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FA61" w14:textId="77777777" w:rsidR="00BF2EE3" w:rsidRPr="00346C1C" w:rsidRDefault="00FF5621">
      <w:pPr>
        <w:rPr>
          <w:rFonts w:ascii="Arial" w:hAnsi="Arial" w:cs="Arial"/>
          <w:b/>
          <w:sz w:val="22"/>
          <w:szCs w:val="22"/>
        </w:rPr>
      </w:pPr>
      <w:r w:rsidRPr="00346C1C">
        <w:rPr>
          <w:rFonts w:ascii="Arial" w:hAnsi="Arial" w:cs="Arial"/>
          <w:b/>
          <w:sz w:val="22"/>
          <w:szCs w:val="22"/>
        </w:rPr>
        <w:fldChar w:fldCharType="begin"/>
      </w:r>
      <w:r w:rsidR="00E37CEE" w:rsidRPr="00346C1C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F7293D" w:rsidRPr="00346C1C">
        <w:rPr>
          <w:rFonts w:ascii="Arial" w:hAnsi="Arial" w:cs="Arial"/>
          <w:b/>
          <w:sz w:val="22"/>
          <w:szCs w:val="22"/>
        </w:rPr>
        <w:fldChar w:fldCharType="separate"/>
      </w:r>
      <w:r w:rsidR="00F7293D" w:rsidRPr="00346C1C">
        <w:rPr>
          <w:rFonts w:ascii="Arial" w:hAnsi="Arial" w:cs="Arial"/>
          <w:b/>
          <w:sz w:val="22"/>
          <w:szCs w:val="22"/>
        </w:rPr>
        <w:t>Персонал</w:t>
      </w:r>
      <w:r w:rsidRPr="00346C1C">
        <w:rPr>
          <w:rFonts w:ascii="Arial" w:hAnsi="Arial" w:cs="Arial"/>
          <w:b/>
          <w:sz w:val="22"/>
          <w:szCs w:val="22"/>
        </w:rPr>
        <w:fldChar w:fldCharType="end"/>
      </w:r>
    </w:p>
    <w:p w14:paraId="271932AE" w14:textId="77777777" w:rsidR="00BF2EE3" w:rsidRPr="00346C1C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346C1C" w14:paraId="1114DE81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CBA1614" w14:textId="77777777" w:rsidR="000F7FEF" w:rsidRPr="00346C1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46C1C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59EDC113" w14:textId="77777777" w:rsidR="000F7FEF" w:rsidRPr="00346C1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46C1C">
              <w:rPr>
                <w:rFonts w:ascii="Arial" w:hAnsi="Arial" w:cs="Arial"/>
                <w:sz w:val="18"/>
              </w:rPr>
              <w:t>Персонал</w:t>
            </w:r>
          </w:p>
        </w:tc>
      </w:tr>
      <w:tr w:rsidR="000F7FEF" w:rsidRPr="00346C1C" w14:paraId="1935724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8A8C437" w14:textId="77777777" w:rsidR="000F7FEF" w:rsidRPr="00346C1C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346C1C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2D7C6B84" w14:textId="77777777" w:rsidR="000F7FEF" w:rsidRPr="00346C1C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6D1682" w14:textId="77777777" w:rsidR="00DE2737" w:rsidRPr="00346C1C" w:rsidRDefault="00DE2737">
      <w:pPr>
        <w:rPr>
          <w:rFonts w:ascii="Arial" w:hAnsi="Arial" w:cs="Arial"/>
          <w:sz w:val="20"/>
          <w:szCs w:val="20"/>
        </w:rPr>
      </w:pPr>
    </w:p>
    <w:p w14:paraId="1E054C79" w14:textId="77777777" w:rsidR="00EC060D" w:rsidRPr="00346C1C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</w:p>
    <w:p w14:paraId="4C53903A" w14:textId="77777777" w:rsidR="00CE0EC7" w:rsidRPr="00346C1C" w:rsidRDefault="00CE0EC7">
      <w:pPr>
        <w:rPr>
          <w:rFonts w:ascii="Arial" w:hAnsi="Arial" w:cs="Arial"/>
          <w:b/>
          <w:sz w:val="20"/>
          <w:szCs w:val="20"/>
        </w:rPr>
      </w:pPr>
    </w:p>
    <w:sectPr w:rsidR="00CE0EC7" w:rsidRPr="00346C1C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d92dcd1b-d8d6-47e6-b6c0-40d096d061f5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Персонал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46C1C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7293D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49117"/>
  <w15:chartTrackingRefBased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35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Персонал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