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33B" w14:textId="4A04D64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687ED3">
        <w:fldChar w:fldCharType="separate"/>
      </w:r>
      <w:r w:rsidR="004D6A9E">
        <w:t>Расшифровка дебиторской задолженности</w:t>
      </w:r>
      <w:r w:rsidRPr="000725D0">
        <w:fldChar w:fldCharType="end"/>
      </w:r>
    </w:p>
    <w:p w14:paraId="2FDA56BC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63E3E24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3F9FD823" w14:textId="77777777" w:rsidTr="00DC1F1F">
        <w:tc>
          <w:tcPr>
            <w:tcW w:w="2795" w:type="dxa"/>
            <w:shd w:val="clear" w:color="auto" w:fill="CCCCCC"/>
          </w:tcPr>
          <w:p w14:paraId="7CE2CEBB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2421CC1A" w14:textId="617FED97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687ED3">
              <w:fldChar w:fldCharType="separate"/>
            </w:r>
            <w:r w:rsidR="004D6A9E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16436396" w14:textId="77777777" w:rsidTr="00DC1F1F">
        <w:tc>
          <w:tcPr>
            <w:tcW w:w="2795" w:type="dxa"/>
            <w:shd w:val="clear" w:color="auto" w:fill="CCCCCC"/>
          </w:tcPr>
          <w:p w14:paraId="7233969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40263EC8" w14:textId="1236EFCC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687ED3">
              <w:fldChar w:fldCharType="separate"/>
            </w:r>
            <w:r w:rsidR="004D6A9E">
              <w:t xml:space="preserve"> </w:t>
            </w:r>
            <w:r w:rsidRPr="000725D0">
              <w:fldChar w:fldCharType="end"/>
            </w:r>
          </w:p>
        </w:tc>
      </w:tr>
    </w:tbl>
    <w:p w14:paraId="32503EAB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4B810368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769F2771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F6C8C1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724729F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F22D4B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6647F3A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15B592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879422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EEBC98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5845F51E" w14:textId="77777777" w:rsidTr="00DC1F1F">
        <w:trPr>
          <w:cantSplit/>
          <w:trHeight w:val="273"/>
        </w:trPr>
        <w:tc>
          <w:tcPr>
            <w:tcW w:w="165" w:type="pct"/>
          </w:tcPr>
          <w:p w14:paraId="52B90D5D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1.</w:t>
            </w:r>
          </w:p>
        </w:tc>
        <w:tc>
          <w:tcPr>
            <w:tcW w:w="996" w:type="pct"/>
          </w:tcPr>
          <w:p w14:paraId="2042979B" w14:textId="77777777" w:rsidR="001128B6" w:rsidRDefault="004D6A9E">
            <w:pPr>
              <w:pStyle w:val="Tabletext"/>
            </w:pPr>
            <w:r>
              <w:t>A7.2 Проконтролировать доходы</w:t>
            </w:r>
          </w:p>
        </w:tc>
        <w:tc>
          <w:tcPr>
            <w:tcW w:w="876" w:type="pct"/>
          </w:tcPr>
          <w:p w14:paraId="35BEE196" w14:textId="77777777" w:rsidR="001128B6" w:rsidRDefault="004D6A9E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76E10DE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2DE8180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D1AE2A5" w14:textId="77777777" w:rsidR="009A540B" w:rsidRPr="000725D0" w:rsidRDefault="009A540B" w:rsidP="00705CEC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0" w:type="auto"/>
          </w:tcPr>
          <w:p w14:paraId="2B7590EF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bookmarkEnd w:id="0"/>
    </w:tbl>
    <w:p w14:paraId="0ED96701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45514271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370C" w14:textId="77777777" w:rsidR="004D6A9E" w:rsidRDefault="004D6A9E" w:rsidP="006A6B29">
      <w:pPr>
        <w:spacing w:after="0"/>
      </w:pPr>
      <w:r>
        <w:separator/>
      </w:r>
    </w:p>
  </w:endnote>
  <w:endnote w:type="continuationSeparator" w:id="0">
    <w:p w14:paraId="16638E82" w14:textId="77777777" w:rsidR="004D6A9E" w:rsidRDefault="004D6A9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04BD3FE2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D42145" w14:textId="5F9999D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687ED3">
            <w:rPr>
              <w:rFonts w:cs="Arial"/>
              <w:sz w:val="18"/>
              <w:szCs w:val="18"/>
            </w:rPr>
            <w:fldChar w:fldCharType="separate"/>
          </w:r>
          <w:r w:rsidR="004D6A9E">
            <w:rPr>
              <w:rFonts w:cs="Arial"/>
              <w:noProof/>
              <w:sz w:val="18"/>
              <w:szCs w:val="18"/>
            </w:rPr>
            <w:t>Расшифровка дебиторской задолженности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D6A9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0D492E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B48703B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C1EA" w14:textId="77777777" w:rsidR="004D6A9E" w:rsidRDefault="004D6A9E" w:rsidP="006A6B29">
      <w:pPr>
        <w:spacing w:after="0"/>
      </w:pPr>
      <w:r>
        <w:separator/>
      </w:r>
    </w:p>
  </w:footnote>
  <w:footnote w:type="continuationSeparator" w:id="0">
    <w:p w14:paraId="16368550" w14:textId="77777777" w:rsidR="004D6A9E" w:rsidRDefault="004D6A9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0A72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46fb5db-ec7a-4692-a003-a6a07cea3f40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Расшифровка дебиторской задолженности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28B6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4D6A9E"/>
    <w:rsid w:val="00523B55"/>
    <w:rsid w:val="00551523"/>
    <w:rsid w:val="00560053"/>
    <w:rsid w:val="00562E0C"/>
    <w:rsid w:val="00635D37"/>
    <w:rsid w:val="00687ED3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3C4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Расшифровка дебиторской задолженности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