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11318"/>
        <w:gridCol w:w="3804"/>
      </w:tblGrid>
      <w:tr w:rsidR="00770C9D" w:rsidRPr="005047A0" w14:paraId="644D3F42" w14:textId="77777777">
        <w:trPr>
          <w:jc w:val="center"/>
        </w:trPr>
        <w:tc>
          <w:tcPr>
            <w:tcW w:w="10900" w:type="dxa"/>
          </w:tcPr>
          <w:p w14:paraId="10F5EA2E" w14:textId="77777777" w:rsidR="00770C9D" w:rsidRPr="005047A0" w:rsidRDefault="00770C9D">
            <w:pPr>
              <w:widowControl w:val="0"/>
              <w:ind w:left="0" w:right="-57"/>
              <w:rPr>
                <w:color w:val="000000"/>
              </w:rPr>
            </w:pPr>
          </w:p>
        </w:tc>
        <w:tc>
          <w:tcPr>
            <w:tcW w:w="3664" w:type="dxa"/>
          </w:tcPr>
          <w:p w14:paraId="4525916C" w14:textId="77777777" w:rsidR="00770C9D" w:rsidRPr="005047A0" w:rsidRDefault="00770C9D">
            <w:pPr>
              <w:widowControl w:val="0"/>
              <w:tabs>
                <w:tab w:val="left" w:pos="6474"/>
              </w:tabs>
              <w:ind w:left="0"/>
              <w:jc w:val="left"/>
              <w:rPr>
                <w:color w:val="000000"/>
              </w:rPr>
            </w:pPr>
            <w:r w:rsidRPr="005047A0">
              <w:rPr>
                <w:color w:val="000000"/>
              </w:rPr>
              <w:t>УТВЕРЖДАЮ</w:t>
            </w:r>
          </w:p>
          <w:p w14:paraId="4D48A43D" w14:textId="77777777" w:rsidR="00770C9D" w:rsidRPr="005047A0" w:rsidRDefault="00770C9D">
            <w:pPr>
              <w:widowControl w:val="0"/>
              <w:ind w:left="0" w:right="-57"/>
              <w:jc w:val="right"/>
            </w:pPr>
          </w:p>
          <w:p w14:paraId="76D1A75A" w14:textId="77777777" w:rsidR="00770C9D" w:rsidRPr="005047A0" w:rsidRDefault="00770C9D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5047A0">
              <w:t>______________________________</w:t>
            </w:r>
          </w:p>
          <w:p w14:paraId="640E16D0" w14:textId="77777777" w:rsidR="00770C9D" w:rsidRPr="005047A0" w:rsidRDefault="00770C9D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5047A0">
              <w:t>__________________ Фамилия И.О.</w:t>
            </w:r>
          </w:p>
          <w:p w14:paraId="0B8E11CB" w14:textId="77777777" w:rsidR="00770C9D" w:rsidRPr="005047A0" w:rsidRDefault="0062623D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5047A0">
              <w:rPr>
                <w:color w:val="000000"/>
              </w:rPr>
              <w:t>"____"___________________20_</w:t>
            </w:r>
            <w:r w:rsidR="00770C9D" w:rsidRPr="005047A0">
              <w:rPr>
                <w:color w:val="000000"/>
              </w:rPr>
              <w:t>_г.</w:t>
            </w:r>
          </w:p>
        </w:tc>
      </w:tr>
    </w:tbl>
    <w:p w14:paraId="0280AEC2" w14:textId="77777777" w:rsidR="00770C9D" w:rsidRPr="005047A0" w:rsidRDefault="00770C9D" w:rsidP="00770C9D">
      <w:pPr>
        <w:ind w:left="0"/>
        <w:rPr>
          <w:b/>
        </w:rPr>
      </w:pPr>
    </w:p>
    <w:p w14:paraId="1DBCEB8C" w14:textId="77777777" w:rsidR="004A249C" w:rsidRPr="005047A0" w:rsidRDefault="004A249C" w:rsidP="004A249C">
      <w:pPr>
        <w:pStyle w:val="Documentname"/>
      </w:pPr>
      <w:r w:rsidRPr="005047A0">
        <w:t>Отчет по проведенному анализу</w:t>
      </w:r>
    </w:p>
    <w:p w14:paraId="73A50DA2" w14:textId="77777777" w:rsidR="00E20F6D" w:rsidRPr="005047A0" w:rsidRDefault="00E20F6D" w:rsidP="00E20F6D">
      <w:pPr>
        <w:pStyle w:val="Documenttype"/>
      </w:pPr>
      <w:r w:rsidRPr="005047A0">
        <w:t>Отчет</w:t>
      </w:r>
    </w:p>
    <w:p w14:paraId="1E090467" w14:textId="2BD72AEA" w:rsidR="00E20F6D" w:rsidRPr="005047A0" w:rsidRDefault="00E20F6D" w:rsidP="00E1290F">
      <w:pPr>
        <w:pStyle w:val="2"/>
        <w:numPr>
          <w:ilvl w:val="0"/>
          <w:numId w:val="0"/>
        </w:numPr>
      </w:pPr>
      <w:r w:rsidRPr="005047A0">
        <w:t xml:space="preserve">Анализ № </w:t>
      </w:r>
      <w:r w:rsidRPr="005047A0">
        <w:fldChar w:fldCharType="begin"/>
      </w:r>
      <w:r w:rsidR="007B3E53">
        <w:instrText>DOCVARIABLE No_b90cab52</w:instrText>
      </w:r>
      <w:r w:rsidRPr="005047A0">
        <w:fldChar w:fldCharType="separate"/>
      </w:r>
      <w:r w:rsidR="00724FB0">
        <w:t>PN1:2018</w:t>
      </w:r>
      <w:r w:rsidRPr="005047A0"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2181"/>
      </w:tblGrid>
      <w:tr w:rsidR="00E20F6D" w:rsidRPr="005047A0" w14:paraId="557FC186" w14:textId="77777777" w:rsidTr="000A6159">
        <w:tc>
          <w:tcPr>
            <w:tcW w:w="2832" w:type="dxa"/>
            <w:shd w:val="clear" w:color="auto" w:fill="D9D9D9"/>
          </w:tcPr>
          <w:p w14:paraId="5AFAA355" w14:textId="77777777" w:rsidR="00E20F6D" w:rsidRPr="005047A0" w:rsidRDefault="00E20F6D" w:rsidP="00744012">
            <w:pPr>
              <w:pStyle w:val="Tabletext"/>
              <w:keepNext/>
              <w:rPr>
                <w:b/>
              </w:rPr>
            </w:pPr>
            <w:r w:rsidRPr="005047A0">
              <w:rPr>
                <w:b/>
              </w:rPr>
              <w:t>Дата начала анализа</w:t>
            </w:r>
          </w:p>
        </w:tc>
        <w:tc>
          <w:tcPr>
            <w:tcW w:w="11732" w:type="dxa"/>
          </w:tcPr>
          <w:p w14:paraId="5C58CB65" w14:textId="32CDA351" w:rsidR="00E20F6D" w:rsidRPr="005047A0" w:rsidRDefault="00E20F6D">
            <w:pPr>
              <w:pStyle w:val="Tabletext"/>
            </w:pPr>
            <w:r w:rsidRPr="005047A0">
              <w:fldChar w:fldCharType="begin"/>
            </w:r>
            <w:r w:rsidR="007B3E53">
              <w:instrText>DOCVARIABLE Start_date_c8f86213</w:instrText>
            </w:r>
            <w:r w:rsidRPr="005047A0">
              <w:fldChar w:fldCharType="separate"/>
            </w:r>
            <w:r w:rsidR="00724FB0">
              <w:t>17.02.2021</w:t>
            </w:r>
            <w:r w:rsidRPr="005047A0">
              <w:fldChar w:fldCharType="end"/>
            </w:r>
          </w:p>
        </w:tc>
      </w:tr>
      <w:tr w:rsidR="00E20F6D" w:rsidRPr="005047A0" w14:paraId="451F357A" w14:textId="77777777" w:rsidTr="000A6159">
        <w:tc>
          <w:tcPr>
            <w:tcW w:w="2832" w:type="dxa"/>
            <w:shd w:val="clear" w:color="auto" w:fill="D9D9D9"/>
          </w:tcPr>
          <w:p w14:paraId="213017BC" w14:textId="77777777" w:rsidR="00E20F6D" w:rsidRPr="005047A0" w:rsidRDefault="00E20F6D" w:rsidP="00744012">
            <w:pPr>
              <w:pStyle w:val="Tabletext"/>
              <w:keepNext/>
              <w:rPr>
                <w:b/>
              </w:rPr>
            </w:pPr>
            <w:r w:rsidRPr="005047A0">
              <w:rPr>
                <w:b/>
              </w:rPr>
              <w:t>Дата окончания анализа</w:t>
            </w:r>
          </w:p>
        </w:tc>
        <w:tc>
          <w:tcPr>
            <w:tcW w:w="11732" w:type="dxa"/>
          </w:tcPr>
          <w:p w14:paraId="4D0B49E8" w14:textId="7A3FE97A" w:rsidR="00E20F6D" w:rsidRPr="005047A0" w:rsidRDefault="00E20F6D">
            <w:pPr>
              <w:pStyle w:val="Tabletext"/>
            </w:pPr>
            <w:r w:rsidRPr="005047A0">
              <w:fldChar w:fldCharType="begin"/>
            </w:r>
            <w:r w:rsidR="007B3E53">
              <w:instrText>DOCVARIABLE End_date_e60e5f99</w:instrText>
            </w:r>
            <w:r w:rsidRPr="005047A0">
              <w:fldChar w:fldCharType="separate"/>
            </w:r>
            <w:r w:rsidR="00724FB0">
              <w:t>24.02.2021</w:t>
            </w:r>
            <w:r w:rsidRPr="005047A0">
              <w:fldChar w:fldCharType="end"/>
            </w:r>
          </w:p>
        </w:tc>
      </w:tr>
    </w:tbl>
    <w:p w14:paraId="59536E3F" w14:textId="77777777" w:rsidR="00E20F6D" w:rsidRPr="005047A0" w:rsidRDefault="00E20F6D" w:rsidP="00E20F6D">
      <w:pPr>
        <w:ind w:left="0"/>
      </w:pPr>
    </w:p>
    <w:p w14:paraId="70B95A6C" w14:textId="77777777" w:rsidR="00E20F6D" w:rsidRPr="005047A0" w:rsidRDefault="00E20F6D" w:rsidP="00D20A97">
      <w:pPr>
        <w:pStyle w:val="4"/>
      </w:pPr>
      <w:r w:rsidRPr="005047A0">
        <w:t>Несоответствие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2181"/>
      </w:tblGrid>
      <w:tr w:rsidR="00E20F6D" w:rsidRPr="005047A0" w14:paraId="40ED24A7" w14:textId="77777777" w:rsidTr="000A6159">
        <w:tc>
          <w:tcPr>
            <w:tcW w:w="2832" w:type="dxa"/>
            <w:shd w:val="clear" w:color="auto" w:fill="D9D9D9"/>
          </w:tcPr>
          <w:p w14:paraId="11CEE4E3" w14:textId="77777777" w:rsidR="00E20F6D" w:rsidRPr="005047A0" w:rsidRDefault="00E20F6D" w:rsidP="00744012">
            <w:pPr>
              <w:pStyle w:val="Tabletext"/>
              <w:keepNext/>
              <w:rPr>
                <w:b/>
              </w:rPr>
            </w:pPr>
            <w:r w:rsidRPr="005047A0">
              <w:rPr>
                <w:b/>
              </w:rPr>
              <w:t>Номер</w:t>
            </w:r>
          </w:p>
        </w:tc>
        <w:tc>
          <w:tcPr>
            <w:tcW w:w="11732" w:type="dxa"/>
          </w:tcPr>
          <w:p w14:paraId="492F917C" w14:textId="19E2DC24" w:rsidR="00E20F6D" w:rsidRPr="005047A0" w:rsidRDefault="00E20F6D">
            <w:pPr>
              <w:pStyle w:val="Tabletext"/>
            </w:pPr>
            <w:r w:rsidRPr="005047A0">
              <w:fldChar w:fldCharType="begin"/>
            </w:r>
            <w:r w:rsidR="007B3E53">
              <w:instrText>DOCVARIABLE No_4cbb2272</w:instrText>
            </w:r>
            <w:r w:rsidRPr="005047A0">
              <w:fldChar w:fldCharType="separate"/>
            </w:r>
            <w:r w:rsidR="00724FB0">
              <w:t>001</w:t>
            </w:r>
            <w:r w:rsidRPr="005047A0">
              <w:fldChar w:fldCharType="end"/>
            </w:r>
          </w:p>
        </w:tc>
      </w:tr>
      <w:tr w:rsidR="00E20F6D" w:rsidRPr="005047A0" w14:paraId="7A91C6C1" w14:textId="77777777" w:rsidTr="000A6159">
        <w:tc>
          <w:tcPr>
            <w:tcW w:w="2832" w:type="dxa"/>
            <w:shd w:val="clear" w:color="auto" w:fill="D9D9D9"/>
          </w:tcPr>
          <w:p w14:paraId="64A3F601" w14:textId="77777777" w:rsidR="00E20F6D" w:rsidRPr="005047A0" w:rsidRDefault="00E20F6D" w:rsidP="00744012">
            <w:pPr>
              <w:pStyle w:val="Tabletext"/>
              <w:keepNext/>
              <w:rPr>
                <w:b/>
              </w:rPr>
            </w:pPr>
            <w:r w:rsidRPr="005047A0">
              <w:rPr>
                <w:b/>
              </w:rPr>
              <w:t>Наименование</w:t>
            </w:r>
          </w:p>
        </w:tc>
        <w:tc>
          <w:tcPr>
            <w:tcW w:w="11732" w:type="dxa"/>
          </w:tcPr>
          <w:p w14:paraId="01216E51" w14:textId="13E97799" w:rsidR="00E20F6D" w:rsidRPr="005047A0" w:rsidRDefault="00E20F6D">
            <w:pPr>
              <w:pStyle w:val="Tabletext"/>
            </w:pPr>
            <w:r w:rsidRPr="005047A0">
              <w:fldChar w:fldCharType="begin"/>
            </w:r>
            <w:r w:rsidR="007B3E53">
              <w:instrText>DOCVARIABLE Name_30f87905</w:instrText>
            </w:r>
            <w:r w:rsidRPr="005047A0">
              <w:fldChar w:fldCharType="separate"/>
            </w:r>
            <w:r w:rsidR="00724FB0">
              <w:t>Низкое качество выполнения проекта</w:t>
            </w:r>
            <w:r w:rsidRPr="005047A0">
              <w:fldChar w:fldCharType="end"/>
            </w:r>
          </w:p>
        </w:tc>
      </w:tr>
    </w:tbl>
    <w:p w14:paraId="4582D632" w14:textId="77777777" w:rsidR="00E20F6D" w:rsidRPr="005047A0" w:rsidRDefault="00E20F6D" w:rsidP="00E20F6D">
      <w:pPr>
        <w:ind w:left="0"/>
      </w:pPr>
    </w:p>
    <w:p w14:paraId="476019C0" w14:textId="77777777" w:rsidR="00E20F6D" w:rsidRPr="005047A0" w:rsidRDefault="00E20F6D" w:rsidP="00D20A97">
      <w:pPr>
        <w:pStyle w:val="4"/>
      </w:pPr>
      <w:bookmarkStart w:id="0" w:name="S_Effects_99bdeed8"/>
      <w:r w:rsidRPr="005047A0">
        <w:t>Последствия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1919"/>
        <w:gridCol w:w="1585"/>
      </w:tblGrid>
      <w:tr w:rsidR="00E20F6D" w:rsidRPr="005047A0" w14:paraId="1FF91BC3" w14:textId="77777777" w:rsidTr="000A6159">
        <w:trPr>
          <w:trHeight w:val="356"/>
          <w:tblHeader/>
        </w:trPr>
        <w:tc>
          <w:tcPr>
            <w:tcW w:w="12971" w:type="dxa"/>
            <w:gridSpan w:val="2"/>
            <w:shd w:val="clear" w:color="auto" w:fill="D9D9D9"/>
            <w:vAlign w:val="center"/>
          </w:tcPr>
          <w:p w14:paraId="4CC8AF92" w14:textId="77777777" w:rsidR="00E20F6D" w:rsidRPr="005047A0" w:rsidRDefault="00E20F6D" w:rsidP="00744012">
            <w:pPr>
              <w:pStyle w:val="Tableheader"/>
              <w:keepNext/>
            </w:pPr>
            <w:r w:rsidRPr="005047A0">
              <w:t>Последствие</w:t>
            </w:r>
          </w:p>
        </w:tc>
        <w:tc>
          <w:tcPr>
            <w:tcW w:w="1519" w:type="dxa"/>
            <w:vMerge w:val="restart"/>
            <w:shd w:val="clear" w:color="auto" w:fill="D9D9D9"/>
            <w:vAlign w:val="center"/>
          </w:tcPr>
          <w:p w14:paraId="4A043F31" w14:textId="77777777" w:rsidR="00E20F6D" w:rsidRPr="005047A0" w:rsidRDefault="00E20F6D" w:rsidP="00744012">
            <w:pPr>
              <w:pStyle w:val="Tableheader"/>
              <w:keepNext/>
            </w:pPr>
            <w:r w:rsidRPr="005047A0">
              <w:t>Значимость</w:t>
            </w:r>
            <w:r w:rsidRPr="005047A0">
              <w:br/>
              <w:t>(S)</w:t>
            </w:r>
          </w:p>
        </w:tc>
      </w:tr>
      <w:tr w:rsidR="00E20F6D" w:rsidRPr="005047A0" w14:paraId="2E2C10A5" w14:textId="77777777" w:rsidTr="000A6159">
        <w:trPr>
          <w:trHeight w:val="232"/>
          <w:tblHeader/>
        </w:trPr>
        <w:tc>
          <w:tcPr>
            <w:tcW w:w="1550" w:type="dxa"/>
            <w:shd w:val="clear" w:color="auto" w:fill="D9D9D9"/>
            <w:vAlign w:val="center"/>
          </w:tcPr>
          <w:p w14:paraId="32AABCF7" w14:textId="77777777" w:rsidR="00E20F6D" w:rsidRPr="005047A0" w:rsidRDefault="00E20F6D" w:rsidP="00744012">
            <w:pPr>
              <w:pStyle w:val="Tableheader"/>
              <w:keepNext/>
            </w:pPr>
            <w:r w:rsidRPr="005047A0">
              <w:t>Номер</w:t>
            </w:r>
          </w:p>
        </w:tc>
        <w:tc>
          <w:tcPr>
            <w:tcW w:w="11421" w:type="dxa"/>
            <w:shd w:val="clear" w:color="auto" w:fill="D9D9D9"/>
            <w:vAlign w:val="center"/>
          </w:tcPr>
          <w:p w14:paraId="5B202140" w14:textId="77777777" w:rsidR="00E20F6D" w:rsidRPr="005047A0" w:rsidRDefault="00F95A1F" w:rsidP="00744012">
            <w:pPr>
              <w:pStyle w:val="Tableheader"/>
              <w:keepNext/>
            </w:pPr>
            <w:r w:rsidRPr="005047A0">
              <w:t>Наименование</w:t>
            </w:r>
          </w:p>
        </w:tc>
        <w:tc>
          <w:tcPr>
            <w:tcW w:w="1519" w:type="dxa"/>
            <w:vMerge/>
            <w:vAlign w:val="center"/>
          </w:tcPr>
          <w:p w14:paraId="7AA88610" w14:textId="77777777" w:rsidR="00E20F6D" w:rsidRPr="005047A0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</w:tr>
      <w:tr w:rsidR="00E20F6D" w:rsidRPr="005047A0" w14:paraId="4D36C681" w14:textId="77777777" w:rsidTr="000A6159">
        <w:trPr>
          <w:trHeight w:val="175"/>
        </w:trPr>
        <w:tc>
          <w:tcPr>
            <w:tcW w:w="1550" w:type="dxa"/>
          </w:tcPr>
          <w:p w14:paraId="6B875518" w14:textId="77777777" w:rsidR="00E20F6D" w:rsidRPr="005047A0" w:rsidRDefault="00E20F6D" w:rsidP="006619FE">
            <w:pPr>
              <w:pStyle w:val="Tabletext"/>
              <w:jc w:val="center"/>
            </w:pPr>
            <w:r>
              <w:t>01</w:t>
            </w:r>
          </w:p>
        </w:tc>
        <w:tc>
          <w:tcPr>
            <w:tcW w:w="11421" w:type="dxa"/>
          </w:tcPr>
          <w:p w14:paraId="41D85AAD" w14:textId="77777777" w:rsidR="00E20F6D" w:rsidRPr="005047A0" w:rsidRDefault="00E20F6D">
            <w:pPr>
              <w:pStyle w:val="Tabletext"/>
            </w:pPr>
            <w:r>
              <w:t>Снижение удовлетворенности клиентов</w:t>
            </w:r>
          </w:p>
        </w:tc>
        <w:tc>
          <w:tcPr>
            <w:tcW w:w="1519" w:type="dxa"/>
          </w:tcPr>
          <w:p w14:paraId="241B7A7D" w14:textId="77777777" w:rsidR="00E20F6D" w:rsidRPr="005047A0" w:rsidRDefault="00E20F6D">
            <w:pPr>
              <w:pStyle w:val="Tabletext"/>
              <w:jc w:val="center"/>
            </w:pPr>
            <w:r>
              <w:t>4</w:t>
            </w:r>
          </w:p>
        </w:tc>
      </w:tr>
      <w:tr w:rsidR="00E20F6D" w:rsidRPr="005047A0" w14:paraId="78A235B2" w14:textId="77777777" w:rsidTr="000A6159">
        <w:trPr>
          <w:trHeight w:val="175"/>
        </w:trPr>
        <w:tc>
          <w:tcPr>
            <w:tcW w:w="1550" w:type="dxa"/>
          </w:tcPr>
          <w:p w14:paraId="496A2C70" w14:textId="77777777" w:rsidR="00E20F6D" w:rsidRPr="005047A0" w:rsidRDefault="00E20F6D" w:rsidP="006619FE">
            <w:pPr>
              <w:pStyle w:val="Tabletext"/>
              <w:jc w:val="center"/>
            </w:pPr>
            <w:bookmarkStart w:id="1" w:name="Effects_99bdeed8"/>
            <w:bookmarkEnd w:id="1"/>
            <w:r>
              <w:t>02</w:t>
            </w:r>
          </w:p>
        </w:tc>
        <w:tc>
          <w:tcPr>
            <w:tcW w:w="11421" w:type="dxa"/>
          </w:tcPr>
          <w:p w14:paraId="09379BE8" w14:textId="77777777" w:rsidR="00E20F6D" w:rsidRPr="005047A0" w:rsidRDefault="00E20F6D">
            <w:pPr>
              <w:pStyle w:val="Tabletext"/>
            </w:pPr>
            <w:r>
              <w:t>Угроза безопасности потребителя</w:t>
            </w:r>
          </w:p>
        </w:tc>
        <w:tc>
          <w:tcPr>
            <w:tcW w:w="1519" w:type="dxa"/>
          </w:tcPr>
          <w:p w14:paraId="3564D73E" w14:textId="77777777" w:rsidR="00E20F6D" w:rsidRPr="005047A0" w:rsidRDefault="00E20F6D">
            <w:pPr>
              <w:pStyle w:val="Tabletext"/>
              <w:jc w:val="center"/>
            </w:pPr>
            <w:r>
              <w:t>10</w:t>
            </w:r>
          </w:p>
        </w:tc>
      </w:tr>
    </w:tbl>
    <w:p w14:paraId="01F2D525" w14:textId="77777777" w:rsidR="00E20F6D" w:rsidRPr="005047A0" w:rsidRDefault="00E20F6D" w:rsidP="00E20F6D">
      <w:pPr>
        <w:ind w:left="0"/>
      </w:pPr>
    </w:p>
    <w:p w14:paraId="5BE79A12" w14:textId="77777777" w:rsidR="00E20F6D" w:rsidRPr="005047A0" w:rsidRDefault="00E20F6D" w:rsidP="00D20A97">
      <w:pPr>
        <w:pStyle w:val="4"/>
      </w:pPr>
      <w:bookmarkStart w:id="2" w:name="S_Causes_e3913d86"/>
      <w:bookmarkEnd w:id="0"/>
      <w:r w:rsidRPr="005047A0">
        <w:lastRenderedPageBreak/>
        <w:t>Причины несоответствия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37"/>
        <w:gridCol w:w="1999"/>
        <w:gridCol w:w="1164"/>
        <w:gridCol w:w="1019"/>
        <w:gridCol w:w="877"/>
        <w:gridCol w:w="2323"/>
        <w:gridCol w:w="1446"/>
        <w:gridCol w:w="1310"/>
        <w:gridCol w:w="1739"/>
        <w:gridCol w:w="1706"/>
      </w:tblGrid>
      <w:tr w:rsidR="00E20F6D" w:rsidRPr="005047A0" w14:paraId="64EC0A67" w14:textId="77777777" w:rsidTr="000A6159">
        <w:trPr>
          <w:trHeight w:val="430"/>
          <w:tblHeader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14:paraId="5F0E9622" w14:textId="77777777" w:rsidR="00E20F6D" w:rsidRPr="005047A0" w:rsidRDefault="00E20F6D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№</w:t>
            </w:r>
          </w:p>
        </w:tc>
        <w:tc>
          <w:tcPr>
            <w:tcW w:w="2004" w:type="pct"/>
            <w:gridSpan w:val="5"/>
            <w:shd w:val="clear" w:color="auto" w:fill="D9D9D9"/>
            <w:vAlign w:val="center"/>
          </w:tcPr>
          <w:p w14:paraId="4DA26EEB" w14:textId="77777777" w:rsidR="00E20F6D" w:rsidRPr="005047A0" w:rsidRDefault="00E20F6D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Выявленные причины</w:t>
            </w:r>
          </w:p>
        </w:tc>
        <w:tc>
          <w:tcPr>
            <w:tcW w:w="763" w:type="pct"/>
            <w:vMerge w:val="restart"/>
            <w:shd w:val="clear" w:color="auto" w:fill="D9D9D9"/>
            <w:vAlign w:val="center"/>
          </w:tcPr>
          <w:p w14:paraId="6B85FBAB" w14:textId="77777777" w:rsidR="00E20F6D" w:rsidRPr="005047A0" w:rsidRDefault="00E20F6D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Мероприятие</w:t>
            </w:r>
          </w:p>
        </w:tc>
        <w:tc>
          <w:tcPr>
            <w:tcW w:w="475" w:type="pct"/>
            <w:vMerge w:val="restart"/>
            <w:shd w:val="clear" w:color="auto" w:fill="D9D9D9"/>
            <w:vAlign w:val="center"/>
          </w:tcPr>
          <w:p w14:paraId="0E14C835" w14:textId="77777777" w:rsidR="00E20F6D" w:rsidRPr="005047A0" w:rsidRDefault="00E20F6D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Фактическая дата</w:t>
            </w:r>
            <w:r w:rsidRPr="005047A0">
              <w:rPr>
                <w:szCs w:val="18"/>
              </w:rPr>
              <w:br/>
              <w:t>внедрения</w:t>
            </w:r>
          </w:p>
        </w:tc>
        <w:tc>
          <w:tcPr>
            <w:tcW w:w="430" w:type="pct"/>
            <w:vMerge w:val="restart"/>
            <w:shd w:val="clear" w:color="auto" w:fill="D9D9D9"/>
            <w:vAlign w:val="center"/>
          </w:tcPr>
          <w:p w14:paraId="4E51611C" w14:textId="77777777" w:rsidR="00E20F6D" w:rsidRPr="005047A0" w:rsidRDefault="00E20F6D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ПЧР после внедрения</w:t>
            </w:r>
          </w:p>
        </w:tc>
        <w:tc>
          <w:tcPr>
            <w:tcW w:w="572" w:type="pct"/>
            <w:vMerge w:val="restart"/>
            <w:shd w:val="clear" w:color="auto" w:fill="D9D9D9"/>
            <w:vAlign w:val="center"/>
          </w:tcPr>
          <w:p w14:paraId="2307506E" w14:textId="77777777" w:rsidR="00E20F6D" w:rsidRPr="005047A0" w:rsidRDefault="00E20F6D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Ответственный</w:t>
            </w:r>
            <w:r w:rsidRPr="005047A0">
              <w:rPr>
                <w:szCs w:val="18"/>
              </w:rPr>
              <w:br/>
              <w:t>за внедрение</w:t>
            </w:r>
          </w:p>
        </w:tc>
        <w:tc>
          <w:tcPr>
            <w:tcW w:w="561" w:type="pct"/>
            <w:vMerge w:val="restart"/>
            <w:shd w:val="clear" w:color="auto" w:fill="D9D9D9"/>
            <w:vAlign w:val="center"/>
          </w:tcPr>
          <w:p w14:paraId="6AA55CF5" w14:textId="77777777" w:rsidR="00E20F6D" w:rsidRPr="005047A0" w:rsidRDefault="00E20F6D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Ответственный</w:t>
            </w:r>
            <w:r w:rsidRPr="005047A0">
              <w:rPr>
                <w:szCs w:val="18"/>
              </w:rPr>
              <w:br/>
              <w:t>за контроль</w:t>
            </w:r>
          </w:p>
        </w:tc>
      </w:tr>
      <w:tr w:rsidR="00E20F6D" w:rsidRPr="005047A0" w14:paraId="53959CD2" w14:textId="77777777" w:rsidTr="000A6159">
        <w:trPr>
          <w:trHeight w:val="404"/>
          <w:tblHeader/>
        </w:trPr>
        <w:tc>
          <w:tcPr>
            <w:tcW w:w="165" w:type="pct"/>
            <w:vMerge/>
            <w:vAlign w:val="center"/>
          </w:tcPr>
          <w:p w14:paraId="4E5804BB" w14:textId="77777777" w:rsidR="00E20F6D" w:rsidRPr="005047A0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14:paraId="21BA68AE" w14:textId="77777777" w:rsidR="00E20F6D" w:rsidRPr="005047A0" w:rsidRDefault="00E20F6D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Номер</w:t>
            </w:r>
          </w:p>
        </w:tc>
        <w:tc>
          <w:tcPr>
            <w:tcW w:w="657" w:type="pct"/>
            <w:shd w:val="clear" w:color="auto" w:fill="D9D9D9"/>
            <w:vAlign w:val="center"/>
          </w:tcPr>
          <w:p w14:paraId="074EA086" w14:textId="77777777" w:rsidR="00E20F6D" w:rsidRPr="005047A0" w:rsidRDefault="00F95A1F" w:rsidP="00744012">
            <w:pPr>
              <w:pStyle w:val="Tableheader"/>
              <w:keepNext/>
              <w:rPr>
                <w:szCs w:val="18"/>
              </w:rPr>
            </w:pPr>
            <w:r w:rsidRPr="005047A0">
              <w:rPr>
                <w:szCs w:val="18"/>
              </w:rPr>
              <w:t>Наименование</w:t>
            </w:r>
          </w:p>
        </w:tc>
        <w:tc>
          <w:tcPr>
            <w:tcW w:w="383" w:type="pct"/>
            <w:shd w:val="clear" w:color="auto" w:fill="D9D9D9"/>
            <w:vAlign w:val="center"/>
          </w:tcPr>
          <w:p w14:paraId="6E70E8D4" w14:textId="77777777" w:rsidR="00E20F6D" w:rsidRPr="005047A0" w:rsidRDefault="00E20F6D" w:rsidP="00744012">
            <w:pPr>
              <w:pStyle w:val="Tableheader"/>
              <w:keepNext/>
            </w:pPr>
            <w:r w:rsidRPr="005047A0">
              <w:t>Возни-</w:t>
            </w:r>
            <w:r w:rsidRPr="005047A0">
              <w:br/>
              <w:t>кновение</w:t>
            </w:r>
            <w:r w:rsidRPr="005047A0">
              <w:br/>
              <w:t>(О)</w:t>
            </w:r>
          </w:p>
        </w:tc>
        <w:tc>
          <w:tcPr>
            <w:tcW w:w="335" w:type="pct"/>
            <w:shd w:val="clear" w:color="auto" w:fill="D9D9D9"/>
            <w:vAlign w:val="center"/>
          </w:tcPr>
          <w:p w14:paraId="7CA0F709" w14:textId="77777777" w:rsidR="00E20F6D" w:rsidRPr="005047A0" w:rsidRDefault="00E20F6D" w:rsidP="00744012">
            <w:pPr>
              <w:pStyle w:val="Tableheader"/>
              <w:keepNext/>
            </w:pPr>
            <w:r w:rsidRPr="005047A0">
              <w:t>Обнару-</w:t>
            </w:r>
            <w:r w:rsidRPr="005047A0">
              <w:br/>
              <w:t>жение</w:t>
            </w:r>
            <w:r w:rsidRPr="005047A0">
              <w:br/>
              <w:t>(D)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4632155F" w14:textId="77777777" w:rsidR="00E20F6D" w:rsidRPr="005047A0" w:rsidRDefault="00E20F6D" w:rsidP="00744012">
            <w:pPr>
              <w:pStyle w:val="Tableheader"/>
              <w:keepNext/>
            </w:pPr>
            <w:r w:rsidRPr="005047A0">
              <w:t>ПЧР</w:t>
            </w:r>
          </w:p>
        </w:tc>
        <w:tc>
          <w:tcPr>
            <w:tcW w:w="763" w:type="pct"/>
            <w:vMerge/>
            <w:vAlign w:val="center"/>
          </w:tcPr>
          <w:p w14:paraId="0A6AB628" w14:textId="77777777" w:rsidR="00E20F6D" w:rsidRPr="005047A0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3ADACB70" w14:textId="77777777" w:rsidR="00E20F6D" w:rsidRPr="005047A0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14:paraId="76BB5649" w14:textId="77777777" w:rsidR="00E20F6D" w:rsidRPr="005047A0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0BEA1D1E" w14:textId="77777777" w:rsidR="00E20F6D" w:rsidRPr="005047A0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14:paraId="2F6BBF46" w14:textId="77777777" w:rsidR="00E20F6D" w:rsidRPr="005047A0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E20F6D" w:rsidRPr="005047A0" w14:paraId="36D7E07B" w14:textId="77777777" w:rsidTr="000A6159">
        <w:tc>
          <w:tcPr>
            <w:tcW w:w="165" w:type="pct"/>
          </w:tcPr>
          <w:p w14:paraId="2DAE0D91" w14:textId="77777777" w:rsidR="00E20F6D" w:rsidRPr="005047A0" w:rsidRDefault="00E20F6D">
            <w:pPr>
              <w:pStyle w:val="Tabletext"/>
            </w:pPr>
            <w:r>
              <w:t>1.</w:t>
            </w:r>
          </w:p>
        </w:tc>
        <w:tc>
          <w:tcPr>
            <w:tcW w:w="341" w:type="pct"/>
          </w:tcPr>
          <w:p w14:paraId="094B2F06" w14:textId="77777777" w:rsidR="00E20F6D" w:rsidRPr="005047A0" w:rsidRDefault="00E20F6D" w:rsidP="006619FE">
            <w:pPr>
              <w:pStyle w:val="Tabletext"/>
              <w:jc w:val="center"/>
              <w:rPr>
                <w:szCs w:val="18"/>
              </w:rPr>
            </w:pPr>
            <w:r>
              <w:t>021-1</w:t>
            </w:r>
          </w:p>
        </w:tc>
        <w:tc>
          <w:tcPr>
            <w:tcW w:w="657" w:type="pct"/>
          </w:tcPr>
          <w:p w14:paraId="2457A743" w14:textId="77777777" w:rsidR="00010482" w:rsidRDefault="00724FB0">
            <w:pPr>
              <w:pStyle w:val="Tabletext"/>
              <w:rPr>
                <w:szCs w:val="18"/>
              </w:rPr>
            </w:pPr>
            <w:r>
              <w:t>Указаны не все требования</w:t>
            </w:r>
          </w:p>
        </w:tc>
        <w:tc>
          <w:tcPr>
            <w:tcW w:w="383" w:type="pct"/>
          </w:tcPr>
          <w:p w14:paraId="51B88404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5</w:t>
            </w:r>
          </w:p>
        </w:tc>
        <w:tc>
          <w:tcPr>
            <w:tcW w:w="335" w:type="pct"/>
          </w:tcPr>
          <w:p w14:paraId="2EAD5CA7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7</w:t>
            </w:r>
          </w:p>
        </w:tc>
        <w:tc>
          <w:tcPr>
            <w:tcW w:w="287" w:type="pct"/>
          </w:tcPr>
          <w:p w14:paraId="4BC84C48" w14:textId="77777777" w:rsidR="00E20F6D" w:rsidRPr="005047A0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350</w:t>
            </w:r>
          </w:p>
        </w:tc>
        <w:tc>
          <w:tcPr>
            <w:tcW w:w="763" w:type="pct"/>
          </w:tcPr>
          <w:p w14:paraId="5E234949" w14:textId="77777777" w:rsidR="00E20F6D" w:rsidRPr="005047A0" w:rsidRDefault="00E20F6D">
            <w:pPr>
              <w:pStyle w:val="Tabletext"/>
              <w:rPr>
                <w:szCs w:val="18"/>
              </w:rPr>
            </w:pPr>
            <w:r>
              <w:t>Усилить контроль проектной документации</w:t>
            </w:r>
          </w:p>
        </w:tc>
        <w:tc>
          <w:tcPr>
            <w:tcW w:w="475" w:type="pct"/>
          </w:tcPr>
          <w:p w14:paraId="0ABF5B47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  <w:r>
              <w:t>24.03.2021</w:t>
            </w:r>
          </w:p>
        </w:tc>
        <w:tc>
          <w:tcPr>
            <w:tcW w:w="430" w:type="pct"/>
          </w:tcPr>
          <w:p w14:paraId="6A1D5987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  <w:r>
              <w:t>140</w:t>
            </w:r>
          </w:p>
        </w:tc>
        <w:tc>
          <w:tcPr>
            <w:tcW w:w="572" w:type="pct"/>
          </w:tcPr>
          <w:p w14:paraId="03008CBA" w14:textId="77777777" w:rsidR="00010482" w:rsidRDefault="00724FB0">
            <w:pPr>
              <w:pStyle w:val="Tabletext"/>
              <w:rPr>
                <w:szCs w:val="18"/>
              </w:rPr>
            </w:pPr>
            <w:r>
              <w:t xml:space="preserve">Начальник </w:t>
            </w:r>
            <w:r>
              <w:t>инженерно-технического отдела Архипов Петр Васильевич</w:t>
            </w:r>
          </w:p>
        </w:tc>
        <w:tc>
          <w:tcPr>
            <w:tcW w:w="561" w:type="pct"/>
          </w:tcPr>
          <w:p w14:paraId="472378A3" w14:textId="77777777" w:rsidR="00010482" w:rsidRDefault="00724FB0">
            <w:pPr>
              <w:pStyle w:val="Tabletext"/>
              <w:rPr>
                <w:szCs w:val="18"/>
              </w:rPr>
            </w:pPr>
            <w:r>
              <w:t>Заместитель директора по производству Воронин Александр Петрович</w:t>
            </w:r>
          </w:p>
        </w:tc>
      </w:tr>
      <w:tr w:rsidR="00E20F6D" w:rsidRPr="005047A0" w14:paraId="1C7B5DAA" w14:textId="77777777" w:rsidTr="000A6159">
        <w:tc>
          <w:tcPr>
            <w:tcW w:w="165" w:type="pct"/>
          </w:tcPr>
          <w:p w14:paraId="12CBA24F" w14:textId="77777777" w:rsidR="00E20F6D" w:rsidRPr="005047A0" w:rsidRDefault="00E20F6D">
            <w:pPr>
              <w:pStyle w:val="Tabletext"/>
            </w:pPr>
            <w:r>
              <w:t>2.</w:t>
            </w:r>
          </w:p>
        </w:tc>
        <w:tc>
          <w:tcPr>
            <w:tcW w:w="341" w:type="pct"/>
          </w:tcPr>
          <w:p w14:paraId="291E5916" w14:textId="77777777" w:rsidR="00E20F6D" w:rsidRPr="005047A0" w:rsidRDefault="00E20F6D" w:rsidP="006619FE">
            <w:pPr>
              <w:pStyle w:val="Tabletext"/>
              <w:jc w:val="center"/>
              <w:rPr>
                <w:szCs w:val="18"/>
              </w:rPr>
            </w:pPr>
            <w:r>
              <w:t>011-1</w:t>
            </w:r>
          </w:p>
        </w:tc>
        <w:tc>
          <w:tcPr>
            <w:tcW w:w="657" w:type="pct"/>
          </w:tcPr>
          <w:p w14:paraId="0C4C772A" w14:textId="77777777" w:rsidR="00010482" w:rsidRDefault="00724FB0">
            <w:pPr>
              <w:pStyle w:val="Tabletext"/>
              <w:rPr>
                <w:szCs w:val="18"/>
              </w:rPr>
            </w:pPr>
            <w:r>
              <w:t>Низкая квалификация персонала, выполняющего проект</w:t>
            </w:r>
          </w:p>
        </w:tc>
        <w:tc>
          <w:tcPr>
            <w:tcW w:w="383" w:type="pct"/>
          </w:tcPr>
          <w:p w14:paraId="6C843563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335" w:type="pct"/>
          </w:tcPr>
          <w:p w14:paraId="2700FA79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287" w:type="pct"/>
          </w:tcPr>
          <w:p w14:paraId="6B95AFD3" w14:textId="77777777" w:rsidR="00E20F6D" w:rsidRPr="005047A0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180</w:t>
            </w:r>
          </w:p>
        </w:tc>
        <w:tc>
          <w:tcPr>
            <w:tcW w:w="763" w:type="pct"/>
          </w:tcPr>
          <w:p w14:paraId="68871082" w14:textId="77777777" w:rsidR="00E20F6D" w:rsidRPr="005047A0" w:rsidRDefault="00E20F6D">
            <w:pPr>
              <w:pStyle w:val="Tabletext"/>
              <w:rPr>
                <w:szCs w:val="18"/>
              </w:rPr>
            </w:pPr>
            <w:r>
              <w:t>Провести обучение сотрудников</w:t>
            </w:r>
          </w:p>
        </w:tc>
        <w:tc>
          <w:tcPr>
            <w:tcW w:w="475" w:type="pct"/>
          </w:tcPr>
          <w:p w14:paraId="209149EF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14:paraId="00CE0F39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14:paraId="7C2AB66D" w14:textId="77777777" w:rsidR="00010482" w:rsidRDefault="00724FB0">
            <w:pPr>
              <w:pStyle w:val="Tabletext"/>
              <w:rPr>
                <w:szCs w:val="18"/>
              </w:rPr>
            </w:pPr>
            <w:r>
              <w:t xml:space="preserve">Начальник отдела кадров </w:t>
            </w:r>
            <w:r>
              <w:t>Чуркина Варвара Игоревна</w:t>
            </w:r>
          </w:p>
        </w:tc>
        <w:tc>
          <w:tcPr>
            <w:tcW w:w="561" w:type="pct"/>
          </w:tcPr>
          <w:p w14:paraId="0DA560B3" w14:textId="77777777" w:rsidR="00010482" w:rsidRDefault="00724FB0">
            <w:pPr>
              <w:pStyle w:val="Tabletext"/>
              <w:rPr>
                <w:szCs w:val="18"/>
              </w:rPr>
            </w:pPr>
            <w:r>
              <w:t>Заместитель директора по производству Воронин Александр Петрович</w:t>
            </w:r>
          </w:p>
        </w:tc>
      </w:tr>
      <w:tr w:rsidR="00E20F6D" w:rsidRPr="005047A0" w14:paraId="10EEA80C" w14:textId="77777777" w:rsidTr="000A6159">
        <w:tc>
          <w:tcPr>
            <w:tcW w:w="165" w:type="pct"/>
          </w:tcPr>
          <w:p w14:paraId="43C503CC" w14:textId="77777777" w:rsidR="00E20F6D" w:rsidRPr="005047A0" w:rsidRDefault="00E20F6D">
            <w:pPr>
              <w:pStyle w:val="Tabletext"/>
            </w:pPr>
            <w:r>
              <w:t>3.</w:t>
            </w:r>
          </w:p>
        </w:tc>
        <w:tc>
          <w:tcPr>
            <w:tcW w:w="341" w:type="pct"/>
          </w:tcPr>
          <w:p w14:paraId="782F760F" w14:textId="77777777" w:rsidR="00E20F6D" w:rsidRPr="005047A0" w:rsidRDefault="00E20F6D" w:rsidP="006619FE">
            <w:pPr>
              <w:pStyle w:val="Tabletext"/>
              <w:jc w:val="center"/>
              <w:rPr>
                <w:szCs w:val="18"/>
              </w:rPr>
            </w:pPr>
            <w:r>
              <w:t>031-2</w:t>
            </w:r>
          </w:p>
        </w:tc>
        <w:tc>
          <w:tcPr>
            <w:tcW w:w="657" w:type="pct"/>
          </w:tcPr>
          <w:p w14:paraId="4FD10C31" w14:textId="77777777" w:rsidR="00010482" w:rsidRDefault="00724FB0">
            <w:pPr>
              <w:pStyle w:val="Tabletext"/>
              <w:rPr>
                <w:szCs w:val="18"/>
              </w:rPr>
            </w:pPr>
            <w:r>
              <w:t>ТМЦ не соответствует требованиям</w:t>
            </w:r>
          </w:p>
        </w:tc>
        <w:tc>
          <w:tcPr>
            <w:tcW w:w="383" w:type="pct"/>
          </w:tcPr>
          <w:p w14:paraId="21CD9FA0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335" w:type="pct"/>
          </w:tcPr>
          <w:p w14:paraId="68717F36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87" w:type="pct"/>
          </w:tcPr>
          <w:p w14:paraId="652A1C66" w14:textId="77777777" w:rsidR="00E20F6D" w:rsidRPr="005047A0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80</w:t>
            </w:r>
          </w:p>
        </w:tc>
        <w:tc>
          <w:tcPr>
            <w:tcW w:w="763" w:type="pct"/>
          </w:tcPr>
          <w:p w14:paraId="1B905078" w14:textId="77777777" w:rsidR="00E20F6D" w:rsidRPr="005047A0" w:rsidRDefault="00E20F6D">
            <w:pPr>
              <w:pStyle w:val="Tabletext"/>
              <w:rPr>
                <w:szCs w:val="18"/>
              </w:rPr>
            </w:pPr>
          </w:p>
        </w:tc>
        <w:tc>
          <w:tcPr>
            <w:tcW w:w="475" w:type="pct"/>
          </w:tcPr>
          <w:p w14:paraId="0A6BD627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14:paraId="66033F60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14:paraId="25A34255" w14:textId="77777777" w:rsidR="00E20F6D" w:rsidRPr="005047A0" w:rsidRDefault="00E20F6D">
            <w:pPr>
              <w:pStyle w:val="Tabletext"/>
              <w:rPr>
                <w:szCs w:val="18"/>
              </w:rPr>
            </w:pPr>
          </w:p>
        </w:tc>
        <w:tc>
          <w:tcPr>
            <w:tcW w:w="561" w:type="pct"/>
          </w:tcPr>
          <w:p w14:paraId="03348568" w14:textId="77777777" w:rsidR="00E20F6D" w:rsidRPr="005047A0" w:rsidRDefault="00E20F6D">
            <w:pPr>
              <w:pStyle w:val="Tabletext"/>
              <w:rPr>
                <w:szCs w:val="18"/>
              </w:rPr>
            </w:pPr>
          </w:p>
        </w:tc>
      </w:tr>
      <w:tr w:rsidR="00E20F6D" w:rsidRPr="005047A0" w14:paraId="761356E9" w14:textId="77777777" w:rsidTr="000A6159">
        <w:tc>
          <w:tcPr>
            <w:tcW w:w="165" w:type="pct"/>
          </w:tcPr>
          <w:p w14:paraId="2EB18FDB" w14:textId="77777777" w:rsidR="00E20F6D" w:rsidRPr="005047A0" w:rsidRDefault="00E20F6D">
            <w:pPr>
              <w:pStyle w:val="Tabletext"/>
            </w:pPr>
            <w:r>
              <w:t>4.</w:t>
            </w:r>
          </w:p>
        </w:tc>
        <w:tc>
          <w:tcPr>
            <w:tcW w:w="341" w:type="pct"/>
          </w:tcPr>
          <w:p w14:paraId="6CE89794" w14:textId="77777777" w:rsidR="00E20F6D" w:rsidRPr="005047A0" w:rsidRDefault="00E20F6D" w:rsidP="006619FE">
            <w:pPr>
              <w:pStyle w:val="Tabletext"/>
              <w:jc w:val="center"/>
              <w:rPr>
                <w:szCs w:val="18"/>
              </w:rPr>
            </w:pPr>
            <w:r>
              <w:t>031-1</w:t>
            </w:r>
          </w:p>
        </w:tc>
        <w:tc>
          <w:tcPr>
            <w:tcW w:w="657" w:type="pct"/>
          </w:tcPr>
          <w:p w14:paraId="320BEC7F" w14:textId="77777777" w:rsidR="00010482" w:rsidRDefault="00724FB0">
            <w:pPr>
              <w:pStyle w:val="Tabletext"/>
              <w:rPr>
                <w:szCs w:val="18"/>
              </w:rPr>
            </w:pPr>
            <w:r>
              <w:t>Инструмент не соответствует требованиям</w:t>
            </w:r>
          </w:p>
        </w:tc>
        <w:tc>
          <w:tcPr>
            <w:tcW w:w="383" w:type="pct"/>
          </w:tcPr>
          <w:p w14:paraId="0E7C94FD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335" w:type="pct"/>
          </w:tcPr>
          <w:p w14:paraId="5C6C6103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87" w:type="pct"/>
          </w:tcPr>
          <w:p w14:paraId="44D28549" w14:textId="77777777" w:rsidR="00E20F6D" w:rsidRPr="005047A0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80</w:t>
            </w:r>
          </w:p>
        </w:tc>
        <w:tc>
          <w:tcPr>
            <w:tcW w:w="763" w:type="pct"/>
          </w:tcPr>
          <w:p w14:paraId="5B500926" w14:textId="77777777" w:rsidR="00E20F6D" w:rsidRPr="005047A0" w:rsidRDefault="00E20F6D">
            <w:pPr>
              <w:pStyle w:val="Tabletext"/>
              <w:rPr>
                <w:szCs w:val="18"/>
              </w:rPr>
            </w:pPr>
          </w:p>
        </w:tc>
        <w:tc>
          <w:tcPr>
            <w:tcW w:w="475" w:type="pct"/>
          </w:tcPr>
          <w:p w14:paraId="287BE986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14:paraId="34BA70AE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14:paraId="6F81831F" w14:textId="77777777" w:rsidR="00E20F6D" w:rsidRPr="005047A0" w:rsidRDefault="00E20F6D">
            <w:pPr>
              <w:pStyle w:val="Tabletext"/>
              <w:rPr>
                <w:szCs w:val="18"/>
              </w:rPr>
            </w:pPr>
          </w:p>
        </w:tc>
        <w:tc>
          <w:tcPr>
            <w:tcW w:w="561" w:type="pct"/>
          </w:tcPr>
          <w:p w14:paraId="56903A24" w14:textId="77777777" w:rsidR="00E20F6D" w:rsidRPr="005047A0" w:rsidRDefault="00E20F6D">
            <w:pPr>
              <w:pStyle w:val="Tabletext"/>
              <w:rPr>
                <w:szCs w:val="18"/>
              </w:rPr>
            </w:pPr>
          </w:p>
        </w:tc>
      </w:tr>
      <w:tr w:rsidR="00E20F6D" w:rsidRPr="005047A0" w14:paraId="046688ED" w14:textId="77777777" w:rsidTr="000A6159">
        <w:tc>
          <w:tcPr>
            <w:tcW w:w="165" w:type="pct"/>
          </w:tcPr>
          <w:p w14:paraId="5EFA0EB2" w14:textId="77777777" w:rsidR="00E20F6D" w:rsidRPr="005047A0" w:rsidRDefault="00E20F6D">
            <w:pPr>
              <w:pStyle w:val="Tabletext"/>
            </w:pPr>
            <w:r>
              <w:t>5.</w:t>
            </w:r>
          </w:p>
        </w:tc>
        <w:tc>
          <w:tcPr>
            <w:tcW w:w="341" w:type="pct"/>
          </w:tcPr>
          <w:p w14:paraId="3A12ABCA" w14:textId="77777777" w:rsidR="00E20F6D" w:rsidRPr="005047A0" w:rsidRDefault="00E20F6D" w:rsidP="006619FE">
            <w:pPr>
              <w:pStyle w:val="Tabletext"/>
              <w:jc w:val="center"/>
              <w:rPr>
                <w:szCs w:val="18"/>
              </w:rPr>
            </w:pPr>
            <w:r>
              <w:t>041-2</w:t>
            </w:r>
          </w:p>
        </w:tc>
        <w:tc>
          <w:tcPr>
            <w:tcW w:w="657" w:type="pct"/>
          </w:tcPr>
          <w:p w14:paraId="79553826" w14:textId="77777777" w:rsidR="00010482" w:rsidRDefault="00724FB0">
            <w:pPr>
              <w:pStyle w:val="Tabletext"/>
              <w:rPr>
                <w:szCs w:val="18"/>
              </w:rPr>
            </w:pPr>
            <w:r>
              <w:t xml:space="preserve">Несоответствующие условия </w:t>
            </w:r>
            <w:r>
              <w:t>транспортировки</w:t>
            </w:r>
          </w:p>
        </w:tc>
        <w:tc>
          <w:tcPr>
            <w:tcW w:w="383" w:type="pct"/>
          </w:tcPr>
          <w:p w14:paraId="55580CDA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5</w:t>
            </w:r>
          </w:p>
        </w:tc>
        <w:tc>
          <w:tcPr>
            <w:tcW w:w="335" w:type="pct"/>
          </w:tcPr>
          <w:p w14:paraId="2DF1FB8F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87" w:type="pct"/>
          </w:tcPr>
          <w:p w14:paraId="374C7A29" w14:textId="77777777" w:rsidR="00E20F6D" w:rsidRPr="005047A0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50</w:t>
            </w:r>
          </w:p>
        </w:tc>
        <w:tc>
          <w:tcPr>
            <w:tcW w:w="763" w:type="pct"/>
          </w:tcPr>
          <w:p w14:paraId="0BF74F3D" w14:textId="77777777" w:rsidR="00E20F6D" w:rsidRPr="005047A0" w:rsidRDefault="00E20F6D">
            <w:pPr>
              <w:pStyle w:val="Tabletext"/>
              <w:rPr>
                <w:szCs w:val="18"/>
              </w:rPr>
            </w:pPr>
            <w:r>
              <w:t>Разработать инструкцию по правилам транспортирования ТМЦ</w:t>
            </w:r>
          </w:p>
        </w:tc>
        <w:tc>
          <w:tcPr>
            <w:tcW w:w="475" w:type="pct"/>
          </w:tcPr>
          <w:p w14:paraId="29A7908F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14:paraId="1C6176AC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14:paraId="62126B37" w14:textId="77777777" w:rsidR="00010482" w:rsidRDefault="00724FB0">
            <w:pPr>
              <w:pStyle w:val="Tabletext"/>
              <w:rPr>
                <w:szCs w:val="18"/>
              </w:rPr>
            </w:pPr>
            <w:r>
              <w:t>Менеджер по снабжению Сидоркин Василий Викторович</w:t>
            </w:r>
          </w:p>
        </w:tc>
        <w:tc>
          <w:tcPr>
            <w:tcW w:w="561" w:type="pct"/>
          </w:tcPr>
          <w:p w14:paraId="77A808CD" w14:textId="77777777" w:rsidR="00010482" w:rsidRDefault="00724FB0">
            <w:pPr>
              <w:pStyle w:val="Tabletext"/>
              <w:rPr>
                <w:szCs w:val="18"/>
              </w:rPr>
            </w:pPr>
            <w:r>
              <w:t>Начальник отдела снабжения Додонов Юрий Анатольевич</w:t>
            </w:r>
          </w:p>
        </w:tc>
      </w:tr>
      <w:tr w:rsidR="00E20F6D" w:rsidRPr="005047A0" w14:paraId="16A2A3D8" w14:textId="77777777" w:rsidTr="000A6159">
        <w:tc>
          <w:tcPr>
            <w:tcW w:w="165" w:type="pct"/>
          </w:tcPr>
          <w:p w14:paraId="6C9FA7AA" w14:textId="77777777" w:rsidR="00E20F6D" w:rsidRPr="005047A0" w:rsidRDefault="00E20F6D">
            <w:pPr>
              <w:pStyle w:val="Tabletext"/>
            </w:pPr>
            <w:bookmarkStart w:id="3" w:name="Causes_e3913d86"/>
            <w:bookmarkEnd w:id="3"/>
            <w:r>
              <w:t>6.</w:t>
            </w:r>
          </w:p>
        </w:tc>
        <w:tc>
          <w:tcPr>
            <w:tcW w:w="341" w:type="pct"/>
          </w:tcPr>
          <w:p w14:paraId="43F00E1B" w14:textId="77777777" w:rsidR="00E20F6D" w:rsidRPr="005047A0" w:rsidRDefault="00E20F6D" w:rsidP="006619FE">
            <w:pPr>
              <w:pStyle w:val="Tabletext"/>
              <w:jc w:val="center"/>
              <w:rPr>
                <w:szCs w:val="18"/>
              </w:rPr>
            </w:pPr>
            <w:r>
              <w:t>041-1</w:t>
            </w:r>
          </w:p>
        </w:tc>
        <w:tc>
          <w:tcPr>
            <w:tcW w:w="657" w:type="pct"/>
          </w:tcPr>
          <w:p w14:paraId="6B5A0AA2" w14:textId="77777777" w:rsidR="00010482" w:rsidRDefault="00724FB0">
            <w:pPr>
              <w:pStyle w:val="Tabletext"/>
              <w:rPr>
                <w:szCs w:val="18"/>
              </w:rPr>
            </w:pPr>
            <w:r>
              <w:t>Несоответствующие условия хранения</w:t>
            </w:r>
          </w:p>
        </w:tc>
        <w:tc>
          <w:tcPr>
            <w:tcW w:w="383" w:type="pct"/>
          </w:tcPr>
          <w:p w14:paraId="7856C71C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335" w:type="pct"/>
          </w:tcPr>
          <w:p w14:paraId="34216A7E" w14:textId="77777777" w:rsidR="00010482" w:rsidRDefault="00724FB0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87" w:type="pct"/>
          </w:tcPr>
          <w:p w14:paraId="00FF3E37" w14:textId="77777777" w:rsidR="00E20F6D" w:rsidRPr="005047A0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30</w:t>
            </w:r>
          </w:p>
        </w:tc>
        <w:tc>
          <w:tcPr>
            <w:tcW w:w="763" w:type="pct"/>
          </w:tcPr>
          <w:p w14:paraId="5B0280AC" w14:textId="77777777" w:rsidR="00E20F6D" w:rsidRPr="005047A0" w:rsidRDefault="00E20F6D">
            <w:pPr>
              <w:pStyle w:val="Tabletext"/>
              <w:rPr>
                <w:szCs w:val="18"/>
              </w:rPr>
            </w:pPr>
            <w:r>
              <w:t>Разработать инструкцию по хранению ТМЦ</w:t>
            </w:r>
          </w:p>
        </w:tc>
        <w:tc>
          <w:tcPr>
            <w:tcW w:w="475" w:type="pct"/>
          </w:tcPr>
          <w:p w14:paraId="0A0F2546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14:paraId="0215A4C2" w14:textId="77777777" w:rsidR="00E20F6D" w:rsidRPr="005047A0" w:rsidRDefault="00E20F6D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14:paraId="135E4E0B" w14:textId="77777777" w:rsidR="00010482" w:rsidRDefault="00724FB0">
            <w:pPr>
              <w:pStyle w:val="Tabletext"/>
              <w:rPr>
                <w:szCs w:val="18"/>
              </w:rPr>
            </w:pPr>
            <w:r>
              <w:t>Кладовщик Соколова Ольга Ивановна</w:t>
            </w:r>
          </w:p>
        </w:tc>
        <w:tc>
          <w:tcPr>
            <w:tcW w:w="561" w:type="pct"/>
          </w:tcPr>
          <w:p w14:paraId="23E4ABE1" w14:textId="77777777" w:rsidR="00010482" w:rsidRDefault="00724FB0">
            <w:pPr>
              <w:pStyle w:val="Tabletext"/>
              <w:rPr>
                <w:szCs w:val="18"/>
              </w:rPr>
            </w:pPr>
            <w:r>
              <w:t>Начальник отдела снабжения Додонов Юрий Анатольевич</w:t>
            </w:r>
          </w:p>
        </w:tc>
      </w:tr>
    </w:tbl>
    <w:p w14:paraId="7874456B" w14:textId="77777777" w:rsidR="00770C9D" w:rsidRPr="005047A0" w:rsidRDefault="00770C9D" w:rsidP="00770C9D">
      <w:pPr>
        <w:pStyle w:val="NormalReport"/>
        <w:tabs>
          <w:tab w:val="left" w:pos="2808"/>
        </w:tabs>
        <w:spacing w:after="0"/>
      </w:pPr>
    </w:p>
    <w:bookmarkEnd w:id="2"/>
    <w:p w14:paraId="1F9823AB" w14:textId="77777777" w:rsidR="00770C9D" w:rsidRPr="005047A0" w:rsidRDefault="00770C9D" w:rsidP="00D20A97">
      <w:pPr>
        <w:pStyle w:val="4"/>
      </w:pPr>
      <w:r w:rsidRPr="005047A0">
        <w:lastRenderedPageBreak/>
        <w:t>Диаграмма Исикавы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15045"/>
      </w:tblGrid>
      <w:tr w:rsidR="00770C9D" w:rsidRPr="005047A0" w14:paraId="65E5DEAA" w14:textId="77777777">
        <w:tc>
          <w:tcPr>
            <w:tcW w:w="14786" w:type="dxa"/>
          </w:tcPr>
          <w:p w14:paraId="2A9D0C19" w14:textId="77777777" w:rsidR="00770C9D" w:rsidRPr="005047A0" w:rsidRDefault="00A4200A">
            <w:pPr>
              <w:pStyle w:val="NormalReport"/>
              <w:tabs>
                <w:tab w:val="left" w:pos="2808"/>
              </w:tabs>
              <w:spacing w:after="0"/>
              <w:jc w:val="center"/>
            </w:pPr>
            <w:bookmarkStart w:id="4" w:name="Diagram_88e4b300"/>
            <w:bookmarkEnd w:id="4"/>
            <w:r>
              <w:pict w14:anchorId="05973C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8.5pt;height:361.5pt">
                  <v:imagedata r:id="rId7" o:title="title"/>
                </v:shape>
              </w:pict>
            </w:r>
          </w:p>
        </w:tc>
      </w:tr>
    </w:tbl>
    <w:p w14:paraId="3E9C19D1" w14:textId="77777777" w:rsidR="00106DFE" w:rsidRPr="005047A0" w:rsidRDefault="00106DFE" w:rsidP="00A821AC"/>
    <w:sectPr w:rsidR="00106DFE" w:rsidRPr="005047A0" w:rsidSect="000A6159">
      <w:headerReference w:type="default" r:id="rId8"/>
      <w:footerReference w:type="even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7A9A" w14:textId="77777777" w:rsidR="00724FB0" w:rsidRDefault="00724FB0">
      <w:r>
        <w:separator/>
      </w:r>
    </w:p>
  </w:endnote>
  <w:endnote w:type="continuationSeparator" w:id="0">
    <w:p w14:paraId="21F9B296" w14:textId="77777777" w:rsidR="00724FB0" w:rsidRDefault="0072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1B59" w14:textId="77777777" w:rsidR="00E7151C" w:rsidRDefault="00E7151C" w:rsidP="00E7151C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A4200A">
      <w:rPr>
        <w:rStyle w:val="ad"/>
      </w:rPr>
      <w:fldChar w:fldCharType="separate"/>
    </w:r>
    <w:r w:rsidR="00A4200A">
      <w:rPr>
        <w:rStyle w:val="ad"/>
      </w:rPr>
      <w:t>1</w:t>
    </w:r>
    <w:r>
      <w:rPr>
        <w:rStyle w:val="ad"/>
      </w:rPr>
      <w:fldChar w:fldCharType="end"/>
    </w:r>
  </w:p>
  <w:p w14:paraId="7033EDDC" w14:textId="77777777" w:rsidR="00E7151C" w:rsidRDefault="00E7151C" w:rsidP="00E7151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033"/>
      <w:gridCol w:w="3319"/>
    </w:tblGrid>
    <w:tr w:rsidR="00E7151C" w:rsidRPr="00FF3C27" w14:paraId="35166946" w14:textId="77777777">
      <w:tc>
        <w:tcPr>
          <w:tcW w:w="391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E55D5C1" w14:textId="06334DD4" w:rsidR="00E7151C" w:rsidRPr="00FF3C27" w:rsidRDefault="00724FB0" w:rsidP="00EB0777">
          <w:pPr>
            <w:pStyle w:val="a6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Отчет по проведенному анализу</w:t>
          </w:r>
          <w:r>
            <w:fldChar w:fldCharType="end"/>
          </w:r>
          <w:r w:rsidR="00E7151C" w:rsidRPr="00FF3C27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08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DF6187F" w14:textId="77777777" w:rsidR="00E7151C" w:rsidRPr="00FF3C27" w:rsidRDefault="00E7151C" w:rsidP="00FF3C27">
          <w:pPr>
            <w:pStyle w:val="a6"/>
            <w:jc w:val="right"/>
          </w:pPr>
          <w:r w:rsidRPr="00FF3C27">
            <w:t xml:space="preserve">Страница </w:t>
          </w:r>
          <w:r w:rsidRPr="00FF3C27">
            <w:fldChar w:fldCharType="begin"/>
          </w:r>
          <w:r w:rsidRPr="00FF3C27">
            <w:instrText xml:space="preserve"> PAGE </w:instrText>
          </w:r>
          <w:r w:rsidRPr="00FF3C27">
            <w:fldChar w:fldCharType="separate"/>
          </w:r>
          <w:r w:rsidR="00625B65">
            <w:t>2</w:t>
          </w:r>
          <w:r w:rsidRPr="00FF3C27">
            <w:fldChar w:fldCharType="end"/>
          </w:r>
          <w:r w:rsidRPr="00FF3C27">
            <w:t xml:space="preserve"> из </w:t>
          </w:r>
          <w:r w:rsidRPr="00FF3C27">
            <w:fldChar w:fldCharType="begin"/>
          </w:r>
          <w:r w:rsidRPr="00FF3C27">
            <w:instrText xml:space="preserve"> NUMPAGES </w:instrText>
          </w:r>
          <w:r w:rsidRPr="00FF3C27">
            <w:fldChar w:fldCharType="separate"/>
          </w:r>
          <w:r w:rsidR="00625B65">
            <w:t>2</w:t>
          </w:r>
          <w:r w:rsidRPr="00FF3C27">
            <w:fldChar w:fldCharType="end"/>
          </w:r>
        </w:p>
      </w:tc>
    </w:tr>
  </w:tbl>
  <w:p w14:paraId="37D1718E" w14:textId="77777777" w:rsidR="00E7151C" w:rsidRPr="000A6159" w:rsidRDefault="00E7151C" w:rsidP="000A6159">
    <w:pPr>
      <w:pStyle w:val="a6"/>
      <w:spacing w:after="0"/>
      <w:ind w:right="35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57FE" w14:textId="77777777" w:rsidR="00724FB0" w:rsidRDefault="00724FB0">
      <w:r>
        <w:separator/>
      </w:r>
    </w:p>
  </w:footnote>
  <w:footnote w:type="continuationSeparator" w:id="0">
    <w:p w14:paraId="78E16446" w14:textId="77777777" w:rsidR="00724FB0" w:rsidRDefault="0072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C1F1" w14:textId="77777777" w:rsidR="005E6089" w:rsidRDefault="005E6089" w:rsidP="005E6089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D8E1419"/>
    <w:multiLevelType w:val="hybridMultilevel"/>
    <w:tmpl w:val="BE04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0616b6c-06eb-4e83-bdf5-e5ea61a23376"/>
    <w:docVar w:name="BSPortal" w:val="False"/>
    <w:docVar w:name="BSTemplateGUID" w:val="ff9820f2-b156-47b9-b263-12911a2b0a3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End_date_e60e5f99" w:val="24.02.2021"/>
    <w:docVar w:name="Name_110d05b7" w:val="Анализ проблемы выполнения проекта с низким качеством"/>
    <w:docVar w:name="Name_30f87905" w:val="Низкое качество выполнения проекта"/>
    <w:docVar w:name="No_4cbb2272" w:val="001"/>
    <w:docVar w:name="No_b90cab52" w:val="PN1:2018"/>
    <w:docVar w:name="Start_date_c8f86213" w:val="17.02.2021"/>
  </w:docVars>
  <w:rsids>
    <w:rsidRoot w:val="002F1689"/>
    <w:rsid w:val="00010482"/>
    <w:rsid w:val="000274D8"/>
    <w:rsid w:val="0006121D"/>
    <w:rsid w:val="000A6159"/>
    <w:rsid w:val="000B7273"/>
    <w:rsid w:val="000F719C"/>
    <w:rsid w:val="00106DFE"/>
    <w:rsid w:val="0015463C"/>
    <w:rsid w:val="0016072A"/>
    <w:rsid w:val="001723F2"/>
    <w:rsid w:val="001D2647"/>
    <w:rsid w:val="00266532"/>
    <w:rsid w:val="00297967"/>
    <w:rsid w:val="002C2F3B"/>
    <w:rsid w:val="002F1689"/>
    <w:rsid w:val="003353E8"/>
    <w:rsid w:val="00365F97"/>
    <w:rsid w:val="00384A37"/>
    <w:rsid w:val="004061CE"/>
    <w:rsid w:val="004308E8"/>
    <w:rsid w:val="004643D9"/>
    <w:rsid w:val="00466E40"/>
    <w:rsid w:val="00497CD3"/>
    <w:rsid w:val="004A249C"/>
    <w:rsid w:val="004A5B69"/>
    <w:rsid w:val="004F036D"/>
    <w:rsid w:val="004F59FB"/>
    <w:rsid w:val="005047A0"/>
    <w:rsid w:val="00544FCE"/>
    <w:rsid w:val="0055688B"/>
    <w:rsid w:val="00580403"/>
    <w:rsid w:val="005E6089"/>
    <w:rsid w:val="00625B65"/>
    <w:rsid w:val="0062623D"/>
    <w:rsid w:val="00630373"/>
    <w:rsid w:val="00635D37"/>
    <w:rsid w:val="006619FE"/>
    <w:rsid w:val="006E044E"/>
    <w:rsid w:val="00706C8E"/>
    <w:rsid w:val="00724FB0"/>
    <w:rsid w:val="00744012"/>
    <w:rsid w:val="00770C9D"/>
    <w:rsid w:val="00776E12"/>
    <w:rsid w:val="007B3E53"/>
    <w:rsid w:val="00843F49"/>
    <w:rsid w:val="00846456"/>
    <w:rsid w:val="00852289"/>
    <w:rsid w:val="008C6908"/>
    <w:rsid w:val="008C6A30"/>
    <w:rsid w:val="008E7A0A"/>
    <w:rsid w:val="008E7B4C"/>
    <w:rsid w:val="009221ED"/>
    <w:rsid w:val="009322B1"/>
    <w:rsid w:val="00934A3D"/>
    <w:rsid w:val="00A34A68"/>
    <w:rsid w:val="00A4200A"/>
    <w:rsid w:val="00A821AC"/>
    <w:rsid w:val="00AA00A0"/>
    <w:rsid w:val="00AA474B"/>
    <w:rsid w:val="00AC3A1E"/>
    <w:rsid w:val="00AC5052"/>
    <w:rsid w:val="00AE0663"/>
    <w:rsid w:val="00B86FC7"/>
    <w:rsid w:val="00BE7AAD"/>
    <w:rsid w:val="00C669F8"/>
    <w:rsid w:val="00CC78A9"/>
    <w:rsid w:val="00CD65E3"/>
    <w:rsid w:val="00D10721"/>
    <w:rsid w:val="00D20A97"/>
    <w:rsid w:val="00D90253"/>
    <w:rsid w:val="00DB0419"/>
    <w:rsid w:val="00DC42F2"/>
    <w:rsid w:val="00E1290F"/>
    <w:rsid w:val="00E17B02"/>
    <w:rsid w:val="00E20F6D"/>
    <w:rsid w:val="00E64CE0"/>
    <w:rsid w:val="00E7151C"/>
    <w:rsid w:val="00E859A7"/>
    <w:rsid w:val="00E93F39"/>
    <w:rsid w:val="00EB0777"/>
    <w:rsid w:val="00EB0BFE"/>
    <w:rsid w:val="00EC2CA1"/>
    <w:rsid w:val="00EC42D7"/>
    <w:rsid w:val="00EE62B7"/>
    <w:rsid w:val="00F0228A"/>
    <w:rsid w:val="00F34BA6"/>
    <w:rsid w:val="00F655E3"/>
    <w:rsid w:val="00F95A1F"/>
    <w:rsid w:val="00FA5956"/>
    <w:rsid w:val="00FD163D"/>
    <w:rsid w:val="00FD3239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7F801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34A3D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D20A97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Char"/>
    <w:rsid w:val="00AA00A0"/>
    <w:pPr>
      <w:ind w:left="0"/>
    </w:pPr>
  </w:style>
  <w:style w:type="character" w:customStyle="1" w:styleId="NormalReportChar">
    <w:name w:val="Normal (Report) Char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770C9D"/>
    <w:rPr>
      <w:szCs w:val="20"/>
    </w:rPr>
  </w:style>
  <w:style w:type="character" w:customStyle="1" w:styleId="a9">
    <w:name w:val="Текст примечания Знак"/>
    <w:link w:val="a8"/>
    <w:rsid w:val="00770C9D"/>
    <w:rPr>
      <w:rFonts w:ascii="Arial" w:hAnsi="Arial"/>
    </w:rPr>
  </w:style>
  <w:style w:type="character" w:styleId="aa">
    <w:name w:val="annotation reference"/>
    <w:unhideWhenUsed/>
    <w:rsid w:val="00770C9D"/>
    <w:rPr>
      <w:sz w:val="16"/>
      <w:szCs w:val="16"/>
    </w:rPr>
  </w:style>
  <w:style w:type="paragraph" w:styleId="ab">
    <w:name w:val="Document Map"/>
    <w:basedOn w:val="a0"/>
    <w:link w:val="ac"/>
    <w:rsid w:val="0015463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15463C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E7151C"/>
  </w:style>
  <w:style w:type="paragraph" w:styleId="ae">
    <w:name w:val="Normal (Web)"/>
    <w:basedOn w:val="a0"/>
    <w:rsid w:val="0040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1410</Characters>
  <Application>Microsoft Office Word</Application>
  <DocSecurity>0</DocSecurity>
  <Lines>180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Анализ проблемы выполнения проекта с низким качеством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