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36B" w14:textId="79D20A20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EE1ED7">
        <w:fldChar w:fldCharType="separate"/>
      </w:r>
      <w:r w:rsidR="008B5BE6">
        <w:t>План закупок</w:t>
      </w:r>
      <w:r w:rsidRPr="006E4433">
        <w:fldChar w:fldCharType="end"/>
      </w:r>
      <w:r w:rsidRPr="006E4433">
        <w:t>»</w:t>
      </w:r>
    </w:p>
    <w:p w14:paraId="1C63BBF6" w14:textId="77777777" w:rsidR="008915B1" w:rsidRPr="006E4433" w:rsidRDefault="008915B1" w:rsidP="008915B1"/>
    <w:p w14:paraId="392E88E9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DC061B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947237E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929723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610635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E2808CE" w14:textId="77777777" w:rsidTr="008915B1">
        <w:tc>
          <w:tcPr>
            <w:tcW w:w="1990" w:type="pct"/>
            <w:vAlign w:val="center"/>
          </w:tcPr>
          <w:p w14:paraId="68708FA7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закупок</w:t>
            </w:r>
          </w:p>
        </w:tc>
        <w:tc>
          <w:tcPr>
            <w:tcW w:w="1334" w:type="pct"/>
            <w:vAlign w:val="center"/>
          </w:tcPr>
          <w:p w14:paraId="4143D707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29D0DD1" w14:textId="77777777" w:rsidR="008915B1" w:rsidRPr="006E4433" w:rsidRDefault="008915B1" w:rsidP="008915B1">
            <w:pPr>
              <w:pStyle w:val="Tabletext"/>
            </w:pPr>
          </w:p>
        </w:tc>
      </w:tr>
    </w:tbl>
    <w:p w14:paraId="20E6A6AC" w14:textId="77777777" w:rsidR="008915B1" w:rsidRPr="006E4433" w:rsidRDefault="008915B1" w:rsidP="008915B1"/>
    <w:p w14:paraId="4B94D42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AA59733" w14:textId="77777777" w:rsidTr="00F52115">
        <w:tc>
          <w:tcPr>
            <w:tcW w:w="5000" w:type="pct"/>
            <w:vAlign w:val="center"/>
          </w:tcPr>
          <w:p w14:paraId="279C84F6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 Закупки и снабжение</w:t>
            </w:r>
          </w:p>
        </w:tc>
      </w:tr>
      <w:bookmarkEnd w:id="1"/>
    </w:tbl>
    <w:p w14:paraId="7DA6647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717A" w14:textId="77777777" w:rsidR="008B5BE6" w:rsidRDefault="008B5BE6" w:rsidP="009E192E">
      <w:pPr>
        <w:spacing w:after="0"/>
      </w:pPr>
      <w:r>
        <w:separator/>
      </w:r>
    </w:p>
  </w:endnote>
  <w:endnote w:type="continuationSeparator" w:id="0">
    <w:p w14:paraId="37A9B9CA" w14:textId="77777777" w:rsidR="008B5BE6" w:rsidRDefault="008B5BE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0B809C8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846823" w14:textId="31905E72" w:rsidR="009E192E" w:rsidRDefault="008B5BE6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8B5BE6">
            <w:rPr>
              <w:bCs/>
            </w:rPr>
            <w:t>Стрелка «План</w:t>
          </w:r>
          <w:r>
            <w:t xml:space="preserve"> закупок»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9BF130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0028617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A9AD" w14:textId="77777777" w:rsidR="008B5BE6" w:rsidRDefault="008B5BE6" w:rsidP="009E192E">
      <w:pPr>
        <w:spacing w:after="0"/>
      </w:pPr>
      <w:r>
        <w:separator/>
      </w:r>
    </w:p>
  </w:footnote>
  <w:footnote w:type="continuationSeparator" w:id="0">
    <w:p w14:paraId="38DC8843" w14:textId="77777777" w:rsidR="008B5BE6" w:rsidRDefault="008B5BE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fa16e44-7cac-4d2c-be03-6c039435f56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закупок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B5BE6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EE1ED7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3F86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