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E5F8" w14:textId="02D368D7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8C00B0">
        <w:fldChar w:fldCharType="separate"/>
      </w:r>
      <w:r w:rsidR="00F326C6">
        <w:t>Акт выполненных работ заказчиком подписан</w:t>
      </w:r>
      <w:r>
        <w:fldChar w:fldCharType="end"/>
      </w:r>
    </w:p>
    <w:p w14:paraId="419402A8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6636BD46" w14:textId="77777777" w:rsidR="00EA39C6" w:rsidRPr="00EA39C6" w:rsidRDefault="00EA39C6" w:rsidP="00EA39C6">
      <w:pPr>
        <w:ind w:left="0"/>
        <w:jc w:val="center"/>
      </w:pPr>
    </w:p>
    <w:p w14:paraId="5D0802E4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1763C437" w14:textId="0A040255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8C00B0">
        <w:fldChar w:fldCharType="separate"/>
      </w:r>
      <w:r w:rsidR="00F326C6">
        <w:t>A4.2.2.8 Подписать акт выполненных работ</w:t>
      </w:r>
      <w:r>
        <w:fldChar w:fldCharType="end"/>
      </w:r>
    </w:p>
    <w:bookmarkEnd w:id="0"/>
    <w:p w14:paraId="696B2E38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4FD91C0B" w14:textId="16D4CD94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8C00B0">
        <w:fldChar w:fldCharType="separate"/>
      </w:r>
      <w:r w:rsidR="00F326C6">
        <w:t>A4.2.2.9 Сформировать спецификацию. Внести документацию по техно-рабочему проектированию в папку проекта</w:t>
      </w:r>
      <w:r>
        <w:fldChar w:fldCharType="end"/>
      </w:r>
      <w:bookmarkEnd w:id="1"/>
    </w:p>
    <w:p w14:paraId="5715BBF2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6301" w14:textId="77777777" w:rsidR="00F326C6" w:rsidRDefault="00F326C6" w:rsidP="00A263A4">
      <w:pPr>
        <w:spacing w:after="0"/>
      </w:pPr>
      <w:r>
        <w:separator/>
      </w:r>
    </w:p>
  </w:endnote>
  <w:endnote w:type="continuationSeparator" w:id="0">
    <w:p w14:paraId="69EB6A4C" w14:textId="77777777" w:rsidR="00F326C6" w:rsidRDefault="00F326C6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7718EBC1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BE77966" w14:textId="7A34EB02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8C00B0">
            <w:rPr>
              <w:lang w:val="ru-RU" w:eastAsia="ru-RU"/>
            </w:rPr>
            <w:fldChar w:fldCharType="separate"/>
          </w:r>
          <w:r w:rsidR="00F326C6">
            <w:rPr>
              <w:lang w:val="ru-RU" w:eastAsia="ru-RU"/>
            </w:rPr>
            <w:t>Акт выполненных работ заказчиком подписан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F326C6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292262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1219495F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069B" w14:textId="77777777" w:rsidR="00F326C6" w:rsidRDefault="00F326C6" w:rsidP="00A263A4">
      <w:pPr>
        <w:spacing w:after="0"/>
      </w:pPr>
      <w:r>
        <w:separator/>
      </w:r>
    </w:p>
  </w:footnote>
  <w:footnote w:type="continuationSeparator" w:id="0">
    <w:p w14:paraId="6652225F" w14:textId="77777777" w:rsidR="00F326C6" w:rsidRDefault="00F326C6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5696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4.2.2.9 Сформировать спецификацию. Внести документацию по техно-рабочему проектированию в папку проекта"/>
    <w:docVar w:name="BSHtml" w:val="True"/>
    <w:docVar w:name="BSInThread" w:val="True"/>
    <w:docVar w:name="BSObjectGUID" w:val="36b0de28-d12c-44ba-91f9-3902e7a808c0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4.2.2.8 Подписать акт выполненных работ"/>
    <w:docVar w:name="CurrentCulture" w:val="ru"/>
    <w:docVar w:name="CurrentUICulture" w:val="ru"/>
    <w:docVar w:name="DefaultDataCulture" w:val="ru"/>
    <w:docVar w:name="Name_0acfb6c3" w:val="Акт выполненных работ заказчиком подписа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00B0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26C6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ED370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238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выполненных работ заказчиком подписан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