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C5AB" w14:textId="16A3A5D0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83294E">
        <w:fldChar w:fldCharType="separate"/>
      </w:r>
      <w:r w:rsidR="002B4CCE">
        <w:t>Первичная отчетность – пуско-наладочные работы</w:t>
      </w:r>
      <w:r w:rsidRPr="006E4433">
        <w:fldChar w:fldCharType="end"/>
      </w:r>
      <w:r w:rsidRPr="006E4433">
        <w:t>»</w:t>
      </w:r>
    </w:p>
    <w:p w14:paraId="3D1AF648" w14:textId="77777777" w:rsidR="008915B1" w:rsidRPr="006E4433" w:rsidRDefault="008915B1" w:rsidP="008915B1"/>
    <w:p w14:paraId="4E66F4BB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665A092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EC79C3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AC02A71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292909B1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0EE4B94" w14:textId="77777777" w:rsidTr="008915B1">
        <w:tc>
          <w:tcPr>
            <w:tcW w:w="1990" w:type="pct"/>
            <w:vAlign w:val="center"/>
          </w:tcPr>
          <w:p w14:paraId="23CDCFA4" w14:textId="77777777" w:rsidR="008915B1" w:rsidRPr="006E4433" w:rsidRDefault="008915B1" w:rsidP="008915B1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1334" w:type="pct"/>
            <w:vAlign w:val="center"/>
          </w:tcPr>
          <w:p w14:paraId="29A38ED0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2AA78F0" w14:textId="77777777" w:rsidR="008915B1" w:rsidRPr="006E4433" w:rsidRDefault="008915B1" w:rsidP="008915B1">
            <w:pPr>
              <w:pStyle w:val="Tabletext"/>
            </w:pPr>
            <w:r>
              <w:t>Акт выполненных работ по пуско-наладке.doc</w:t>
            </w:r>
          </w:p>
        </w:tc>
      </w:tr>
      <w:tr w:rsidR="008915B1" w:rsidRPr="006E4433" w14:paraId="0D203AD6" w14:textId="77777777" w:rsidTr="008915B1">
        <w:tc>
          <w:tcPr>
            <w:tcW w:w="1990" w:type="pct"/>
            <w:vAlign w:val="center"/>
          </w:tcPr>
          <w:p w14:paraId="30D6560B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 пуско-наладочных работах</w:t>
            </w:r>
          </w:p>
        </w:tc>
        <w:tc>
          <w:tcPr>
            <w:tcW w:w="1334" w:type="pct"/>
            <w:vAlign w:val="center"/>
          </w:tcPr>
          <w:p w14:paraId="29AFB65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4F31958" w14:textId="77777777" w:rsidR="008915B1" w:rsidRPr="006E4433" w:rsidRDefault="008915B1" w:rsidP="008915B1">
            <w:pPr>
              <w:pStyle w:val="Tabletext"/>
            </w:pPr>
          </w:p>
        </w:tc>
      </w:tr>
    </w:tbl>
    <w:p w14:paraId="287DCC81" w14:textId="77777777" w:rsidR="008915B1" w:rsidRPr="006E4433" w:rsidRDefault="008915B1" w:rsidP="008915B1"/>
    <w:p w14:paraId="7D1B4381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1C4D62DA" w14:textId="77777777" w:rsidTr="00F52115">
        <w:tc>
          <w:tcPr>
            <w:tcW w:w="5000" w:type="pct"/>
            <w:vAlign w:val="center"/>
          </w:tcPr>
          <w:p w14:paraId="19F9B97B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2F66C803" w14:textId="77777777" w:rsidTr="00F52115">
        <w:tc>
          <w:tcPr>
            <w:tcW w:w="5000" w:type="pct"/>
            <w:vAlign w:val="center"/>
          </w:tcPr>
          <w:p w14:paraId="5FD5FD64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A4.2.5 Выполнить пуско-наладочные работы</w:t>
            </w:r>
          </w:p>
        </w:tc>
      </w:tr>
      <w:bookmarkEnd w:id="1"/>
    </w:tbl>
    <w:p w14:paraId="1513D709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35AC" w14:textId="77777777" w:rsidR="002B4CCE" w:rsidRDefault="002B4CCE" w:rsidP="009E192E">
      <w:pPr>
        <w:spacing w:after="0"/>
      </w:pPr>
      <w:r>
        <w:separator/>
      </w:r>
    </w:p>
  </w:endnote>
  <w:endnote w:type="continuationSeparator" w:id="0">
    <w:p w14:paraId="54BD127B" w14:textId="77777777" w:rsidR="002B4CCE" w:rsidRDefault="002B4CC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3C8C910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8BCDB67" w14:textId="6578777B" w:rsidR="009E192E" w:rsidRDefault="002B4CCE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2B4CCE">
            <w:rPr>
              <w:bCs/>
            </w:rPr>
            <w:t>Стрелка «Первичная</w:t>
          </w:r>
          <w:r>
            <w:t xml:space="preserve"> отчетность – пуско-наладочные работы»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039C85F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8D66205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33BC" w14:textId="77777777" w:rsidR="002B4CCE" w:rsidRDefault="002B4CCE" w:rsidP="009E192E">
      <w:pPr>
        <w:spacing w:after="0"/>
      </w:pPr>
      <w:r>
        <w:separator/>
      </w:r>
    </w:p>
  </w:footnote>
  <w:footnote w:type="continuationSeparator" w:id="0">
    <w:p w14:paraId="3B23F358" w14:textId="77777777" w:rsidR="002B4CCE" w:rsidRDefault="002B4CC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22fa0366-6926-4008-993e-b2c26e0687b7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вичная отчетность – пуско-наладочные рабо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B4CCE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3294E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E0EC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296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– пуско-наладочные работы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