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4A171526" w14:textId="3FB426DB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EE7A63">
        <w:fldChar w:fldCharType="separate"/>
      </w:r>
      <w:r w:rsidR="00F61E18">
        <w:t>A4.2.3.2 Заключить договор субподряда</w:t>
      </w:r>
      <w:r w:rsidRPr="000A3878">
        <w:fldChar w:fldCharType="end"/>
      </w:r>
      <w:bookmarkEnd w:id="0"/>
    </w:p>
    <w:p w14:paraId="72932573" w14:textId="77777777" w:rsidR="005B3F0E" w:rsidRPr="000A3878" w:rsidRDefault="005B3F0E" w:rsidP="00AC4EAB">
      <w:pPr>
        <w:pStyle w:val="1"/>
        <w:numPr>
          <w:ilvl w:val="0"/>
          <w:numId w:val="0"/>
        </w:numPr>
        <w:spacing w:before="0" w:after="0"/>
        <w:rPr>
          <w:sz w:val="2"/>
          <w:szCs w:val="2"/>
        </w:rPr>
      </w:pPr>
      <w:bookmarkStart w:id="1" w:name="Section_Diagram_b07b3e65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0A3878" w14:paraId="210BB613" w14:textId="77777777" w:rsidTr="000050AF">
        <w:trPr>
          <w:cantSplit/>
          <w:trHeight w:val="14135"/>
          <w:jc w:val="center"/>
        </w:trPr>
        <w:tc>
          <w:tcPr>
            <w:tcW w:w="5000" w:type="pct"/>
            <w:tcFitText/>
          </w:tcPr>
          <w:p w14:paraId="12109408" w14:textId="77777777" w:rsidR="005B3F0E" w:rsidRPr="000A3878" w:rsidRDefault="00EE7A63" w:rsidP="00D85A15">
            <w:pPr>
              <w:ind w:left="0" w:right="-119"/>
              <w:jc w:val="center"/>
            </w:pPr>
            <w:bookmarkStart w:id="2" w:name="Diagram_9f4b7a83"/>
            <w:bookmarkEnd w:id="2"/>
            <w:r>
              <w:pict w14:anchorId="5A327E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2pt;height:647.25pt">
                  <v:imagedata r:id="rId8" o:title="title"/>
                </v:shape>
              </w:pict>
            </w:r>
          </w:p>
        </w:tc>
      </w:tr>
    </w:tbl>
    <w:p w14:paraId="5954AF19" w14:textId="77777777" w:rsidR="00D85A15" w:rsidRPr="000A3878" w:rsidRDefault="00D85A15" w:rsidP="005B3F0E">
      <w:pPr>
        <w:sectPr w:rsidR="00D85A15" w:rsidRPr="000A3878" w:rsidSect="0007474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14:paraId="20CE34C4" w14:textId="77777777" w:rsidR="000050AF" w:rsidRPr="000A3878" w:rsidRDefault="000050AF" w:rsidP="000050AF">
      <w:pPr>
        <w:pStyle w:val="4"/>
      </w:pPr>
      <w:bookmarkStart w:id="3" w:name="Section_Owners_aac0d547"/>
      <w:bookmarkEnd w:id="1"/>
      <w:r w:rsidRPr="000A3878">
        <w:lastRenderedPageBreak/>
        <w:t>Владелец процесса</w:t>
      </w:r>
    </w:p>
    <w:bookmarkStart w:id="4" w:name="Owners_fd5bd8a1"/>
    <w:p w14:paraId="21CAFF26" w14:textId="6199AB5E" w:rsidR="000050AF" w:rsidRPr="000A3878" w:rsidRDefault="000E1AB0" w:rsidP="000E1AB0">
      <w:pPr>
        <w:pStyle w:val="MarkedstyleReport"/>
      </w:pPr>
      <w:r w:rsidRPr="000A3878">
        <w:fldChar w:fldCharType="begin"/>
      </w:r>
      <w:r w:rsidR="004C7BFC">
        <w:instrText>DOCVARIABLE Org_unit_a940d1b6_1</w:instrText>
      </w:r>
      <w:r w:rsidR="00EE7A63">
        <w:fldChar w:fldCharType="separate"/>
      </w:r>
      <w:r w:rsidR="00F61E18">
        <w:t>Заместитель директора по производству</w:t>
      </w:r>
      <w:r w:rsidRPr="000A3878">
        <w:fldChar w:fldCharType="end"/>
      </w:r>
      <w:r w:rsidRPr="000A3878">
        <w:t xml:space="preserve">  </w:t>
      </w:r>
      <w:bookmarkEnd w:id="4"/>
    </w:p>
    <w:bookmarkEnd w:id="3"/>
    <w:p w14:paraId="03AB1446" w14:textId="77777777" w:rsidR="000050AF" w:rsidRPr="000A3878" w:rsidRDefault="000050AF" w:rsidP="000050AF">
      <w:pPr>
        <w:pStyle w:val="4"/>
      </w:pPr>
      <w:r w:rsidRPr="000A3878">
        <w:t>Исполнители процесса</w:t>
      </w:r>
    </w:p>
    <w:p w14:paraId="55356F23" w14:textId="77777777" w:rsidR="000050AF" w:rsidRPr="000A3878" w:rsidRDefault="00A35D02" w:rsidP="006D7B19">
      <w:pPr>
        <w:pStyle w:val="NormalReport0"/>
      </w:pPr>
      <w:bookmarkStart w:id="5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6" w:name="Actors_org_units_87a82a33"/>
    <w:p w14:paraId="7DF563E8" w14:textId="489EC16B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EE7A63">
        <w:fldChar w:fldCharType="separate"/>
      </w:r>
      <w:r w:rsidR="00F61E18">
        <w:t>Руководитель проекта</w:t>
      </w:r>
      <w:r w:rsidRPr="000A3878">
        <w:fldChar w:fldCharType="end"/>
      </w:r>
      <w:r w:rsidRPr="000A3878">
        <w:t xml:space="preserve">  </w:t>
      </w:r>
      <w:bookmarkEnd w:id="6"/>
    </w:p>
    <w:p w14:paraId="4A06C573" w14:textId="77777777" w:rsidR="000050AF" w:rsidRPr="000A3878" w:rsidRDefault="000050AF" w:rsidP="000050AF">
      <w:pPr>
        <w:pStyle w:val="4"/>
      </w:pPr>
      <w:bookmarkStart w:id="7" w:name="Section_Current_departme_fc933ca3"/>
      <w:bookmarkStart w:id="8" w:name="Section_Role_e07d68a8"/>
      <w:bookmarkStart w:id="9" w:name="Other_participants_20b06a75"/>
      <w:bookmarkStart w:id="10" w:name="S_Documentation_49f279d9"/>
      <w:bookmarkEnd w:id="5"/>
      <w:bookmarkEnd w:id="7"/>
      <w:bookmarkEnd w:id="8"/>
      <w:bookmarkEnd w:id="9"/>
      <w:r w:rsidRPr="000A3878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0050AF" w:rsidRPr="000A3878" w14:paraId="05A150B2" w14:textId="77777777" w:rsidTr="000050AF">
        <w:tc>
          <w:tcPr>
            <w:tcW w:w="8918" w:type="dxa"/>
          </w:tcPr>
          <w:p w14:paraId="00D1A486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bookmarkStart w:id="11" w:name="Documentation_49f279d9"/>
            <w:bookmarkEnd w:id="11"/>
            <w:r>
              <w:t>Методика заключения договоров</w:t>
            </w:r>
          </w:p>
        </w:tc>
      </w:tr>
    </w:tbl>
    <w:p w14:paraId="18A16FFE" w14:textId="77777777" w:rsidR="000050AF" w:rsidRPr="000A3878" w:rsidRDefault="000050AF" w:rsidP="000050AF">
      <w:pPr>
        <w:pStyle w:val="4"/>
      </w:pPr>
      <w:bookmarkStart w:id="12" w:name="S_Inputs_Parent_activity_i_76a75fed"/>
      <w:bookmarkStart w:id="13" w:name="Section_Parent_activity__27779e53"/>
      <w:bookmarkEnd w:id="10"/>
      <w:r w:rsidRPr="000A3878">
        <w:t>Входы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96"/>
        <w:gridCol w:w="4065"/>
        <w:gridCol w:w="3466"/>
        <w:gridCol w:w="3463"/>
      </w:tblGrid>
      <w:tr w:rsidR="000050AF" w:rsidRPr="000A3878" w14:paraId="3613432E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523282" w14:textId="77777777" w:rsidR="000050AF" w:rsidRPr="000A3878" w:rsidRDefault="000050AF">
            <w:pPr>
              <w:pStyle w:val="Tableheader"/>
            </w:pPr>
            <w:r w:rsidRPr="000A3878">
              <w:t>№</w:t>
            </w:r>
          </w:p>
        </w:tc>
        <w:tc>
          <w:tcPr>
            <w:tcW w:w="11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686785" w14:textId="77777777" w:rsidR="000050AF" w:rsidRPr="000A3878" w:rsidRDefault="000050AF">
            <w:pPr>
              <w:pStyle w:val="Tableheader"/>
            </w:pPr>
            <w:r w:rsidRPr="000A3878">
              <w:t>Вход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58317E" w14:textId="77777777" w:rsidR="000050AF" w:rsidRPr="000A3878" w:rsidRDefault="000050AF">
            <w:pPr>
              <w:pStyle w:val="Tableheader"/>
            </w:pPr>
            <w:r w:rsidRPr="000A3878">
              <w:t>Объекты</w:t>
            </w:r>
          </w:p>
        </w:tc>
        <w:tc>
          <w:tcPr>
            <w:tcW w:w="23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26F6219" w14:textId="77777777" w:rsidR="000050AF" w:rsidRPr="000A3878" w:rsidRDefault="000050AF">
            <w:pPr>
              <w:pStyle w:val="Tableheader"/>
            </w:pPr>
            <w:r w:rsidRPr="000A3878">
              <w:t>Поступает от</w:t>
            </w:r>
          </w:p>
        </w:tc>
      </w:tr>
      <w:tr w:rsidR="000050AF" w:rsidRPr="000A3878" w14:paraId="6645A2CF" w14:textId="77777777" w:rsidTr="000050AF">
        <w:trPr>
          <w:trHeight w:val="43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1D58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8673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9636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546472" w14:textId="77777777" w:rsidR="000050AF" w:rsidRPr="000A3878" w:rsidRDefault="000050AF">
            <w:pPr>
              <w:pStyle w:val="Tableheader"/>
            </w:pPr>
            <w:r w:rsidRPr="000A3878">
              <w:t>Исполнитель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D9E202F" w14:textId="77777777" w:rsidR="000050AF" w:rsidRPr="000A3878" w:rsidRDefault="00DE2387">
            <w:pPr>
              <w:pStyle w:val="Tableheader"/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1051269E" w14:textId="77777777" w:rsidTr="000050AF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83C33B" w14:textId="77777777" w:rsidR="000050AF" w:rsidRPr="000A3878" w:rsidRDefault="000050AF">
            <w:pPr>
              <w:pStyle w:val="Tabletext"/>
            </w:pPr>
            <w:bookmarkStart w:id="14" w:name="Inputs_Parent_activity_i_76a75fed"/>
            <w:bookmarkEnd w:id="14"/>
            <w:r>
              <w:t>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E574B8" w14:textId="77777777" w:rsidR="002814DA" w:rsidRDefault="00F61E18">
            <w:pPr>
              <w:pStyle w:val="Tabletext"/>
            </w:pPr>
            <w:r>
              <w:t>Найденный субподрядчик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BB78DB" w14:textId="77777777" w:rsidR="000050AF" w:rsidRPr="000A3878" w:rsidRDefault="000050AF">
            <w:pPr>
              <w:pStyle w:val="Tabletext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18445E" w14:textId="77777777" w:rsidR="002814DA" w:rsidRDefault="00F61E18">
            <w:pPr>
              <w:pStyle w:val="Tabletext"/>
            </w:pPr>
            <w:r>
              <w:t>Команда проекта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3D00C" w14:textId="77777777" w:rsidR="002814DA" w:rsidRDefault="00F61E18">
            <w:pPr>
              <w:pStyle w:val="Tabletext"/>
            </w:pPr>
            <w:r>
              <w:t>A4.2.3.1 Выбрать субподрядчика</w:t>
            </w:r>
          </w:p>
        </w:tc>
      </w:tr>
    </w:tbl>
    <w:p w14:paraId="14432F1A" w14:textId="77777777" w:rsidR="000050AF" w:rsidRPr="000A3878" w:rsidRDefault="000050AF" w:rsidP="000050AF">
      <w:pPr>
        <w:pStyle w:val="4"/>
      </w:pPr>
      <w:bookmarkStart w:id="15" w:name="S_Outputs_Parent_activity__9b94c0f7"/>
      <w:bookmarkEnd w:id="12"/>
      <w:r w:rsidRPr="000A3878">
        <w:t>Выходы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96"/>
        <w:gridCol w:w="4065"/>
        <w:gridCol w:w="3466"/>
        <w:gridCol w:w="3463"/>
      </w:tblGrid>
      <w:tr w:rsidR="000050AF" w:rsidRPr="000A3878" w14:paraId="0B7082F9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072B8A8" w14:textId="77777777" w:rsidR="000050AF" w:rsidRPr="000A3878" w:rsidRDefault="000050AF">
            <w:pPr>
              <w:pStyle w:val="Tableheader"/>
            </w:pPr>
            <w:r w:rsidRPr="000A3878">
              <w:t>№</w:t>
            </w:r>
          </w:p>
        </w:tc>
        <w:tc>
          <w:tcPr>
            <w:tcW w:w="11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22F86B" w14:textId="77777777" w:rsidR="000050AF" w:rsidRPr="000A3878" w:rsidRDefault="000050AF">
            <w:pPr>
              <w:pStyle w:val="Tableheader"/>
            </w:pPr>
            <w:r w:rsidRPr="000A3878">
              <w:t>Выход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4A11695" w14:textId="77777777" w:rsidR="000050AF" w:rsidRPr="000A3878" w:rsidRDefault="000050AF">
            <w:pPr>
              <w:pStyle w:val="Tableheader"/>
            </w:pPr>
            <w:r w:rsidRPr="000A3878">
              <w:t>Объекты</w:t>
            </w:r>
          </w:p>
        </w:tc>
        <w:tc>
          <w:tcPr>
            <w:tcW w:w="23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2EC39C2" w14:textId="77777777" w:rsidR="000050AF" w:rsidRPr="000A3878" w:rsidRDefault="000050AF">
            <w:pPr>
              <w:pStyle w:val="Tableheader"/>
            </w:pPr>
            <w:r w:rsidRPr="000A3878">
              <w:t>Передается</w:t>
            </w:r>
          </w:p>
        </w:tc>
      </w:tr>
      <w:tr w:rsidR="000050AF" w:rsidRPr="000A3878" w14:paraId="5E6C047D" w14:textId="77777777" w:rsidTr="000050AF">
        <w:trPr>
          <w:trHeight w:val="43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4679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7CC0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C811" w14:textId="77777777" w:rsidR="000050AF" w:rsidRPr="000A3878" w:rsidRDefault="000050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AE076" w14:textId="77777777" w:rsidR="000050AF" w:rsidRPr="000A3878" w:rsidRDefault="000050AF">
            <w:pPr>
              <w:pStyle w:val="Tableheader"/>
            </w:pPr>
            <w:r w:rsidRPr="000A3878">
              <w:t>Получатель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761CFC1" w14:textId="77777777" w:rsidR="000050AF" w:rsidRPr="000A3878" w:rsidRDefault="00DE2387">
            <w:pPr>
              <w:pStyle w:val="Tableheader"/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7330800F" w14:textId="77777777" w:rsidTr="000050AF">
        <w:trPr>
          <w:trHeight w:val="18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F52665" w14:textId="77777777" w:rsidR="000050AF" w:rsidRPr="000A3878" w:rsidRDefault="000050AF">
            <w:pPr>
              <w:pStyle w:val="Tabletext"/>
            </w:pPr>
            <w:r>
              <w:t>1.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CEDB9E" w14:textId="77777777" w:rsidR="002814DA" w:rsidRDefault="00F61E18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CBF7AB" w14:textId="77777777" w:rsidR="002814DA" w:rsidRDefault="00F61E18">
            <w:pPr>
              <w:pStyle w:val="Tabletext"/>
            </w:pPr>
            <w:r>
              <w:t>Договор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E92899" w14:textId="77777777" w:rsidR="002814DA" w:rsidRDefault="00F61E18">
            <w:pPr>
              <w:pStyle w:val="Tabletext"/>
            </w:pPr>
            <w:r>
              <w:t>Бухгалтерия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74861" w14:textId="77777777" w:rsidR="002814DA" w:rsidRDefault="00F61E18">
            <w:pPr>
              <w:pStyle w:val="Tabletext"/>
            </w:pPr>
            <w:r>
              <w:t xml:space="preserve">A7.4 Сформировать </w:t>
            </w:r>
            <w:r>
              <w:t>платежный бюджет</w:t>
            </w:r>
          </w:p>
        </w:tc>
      </w:tr>
      <w:tr w:rsidR="000050AF" w:rsidRPr="000A3878" w14:paraId="443831A5" w14:textId="77777777" w:rsidTr="000050AF">
        <w:trPr>
          <w:trHeight w:val="183"/>
        </w:trPr>
        <w:tc>
          <w:tcPr>
            <w:tcW w:w="18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ADC2F3" w14:textId="77777777" w:rsidR="000050AF" w:rsidRPr="000A3878" w:rsidRDefault="000050AF">
            <w:pPr>
              <w:pStyle w:val="Tabletext"/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1CB5B9" w14:textId="77777777" w:rsidR="000050AF" w:rsidRPr="000A3878" w:rsidRDefault="000050AF">
            <w:pPr>
              <w:pStyle w:val="Tabletext"/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74650E" w14:textId="77777777" w:rsidR="000050AF" w:rsidRPr="000A3878" w:rsidRDefault="000050AF">
            <w:pPr>
              <w:pStyle w:val="Tabletext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55A4D4" w14:textId="77777777" w:rsidR="002814DA" w:rsidRDefault="00F61E18">
            <w:pPr>
              <w:pStyle w:val="Tabletext"/>
            </w:pPr>
            <w:r>
              <w:t>Бухгалтерия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10B38" w14:textId="77777777" w:rsidR="002814DA" w:rsidRDefault="00F61E18">
            <w:pPr>
              <w:pStyle w:val="Tabletext"/>
            </w:pPr>
            <w:r>
              <w:t>A7.5 Осуществить платежи</w:t>
            </w:r>
          </w:p>
        </w:tc>
      </w:tr>
      <w:tr w:rsidR="000050AF" w:rsidRPr="000A3878" w14:paraId="39F69A0D" w14:textId="77777777" w:rsidTr="000050AF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D559AA" w14:textId="77777777" w:rsidR="000050AF" w:rsidRPr="000A3878" w:rsidRDefault="000050AF">
            <w:pPr>
              <w:pStyle w:val="Tabletext"/>
            </w:pPr>
            <w:bookmarkStart w:id="16" w:name="Outputs_Parent_activity__9b94c0f7"/>
            <w:bookmarkEnd w:id="16"/>
            <w:r>
              <w:t>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DD969E" w14:textId="77777777" w:rsidR="002814DA" w:rsidRDefault="00F61E18">
            <w:pPr>
              <w:pStyle w:val="Tabletext"/>
            </w:pPr>
            <w:r>
              <w:t>Субподрядчик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7E64B" w14:textId="77777777" w:rsidR="000050AF" w:rsidRPr="000A3878" w:rsidRDefault="000050AF">
            <w:pPr>
              <w:pStyle w:val="Tabletext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7A9C3F" w14:textId="77777777" w:rsidR="002814DA" w:rsidRDefault="00F61E18">
            <w:pPr>
              <w:pStyle w:val="Tabletext"/>
            </w:pPr>
            <w:r>
              <w:t>Команда проекта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8DDED" w14:textId="77777777" w:rsidR="002814DA" w:rsidRDefault="00F61E18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</w:tbl>
    <w:bookmarkEnd w:id="15"/>
    <w:p w14:paraId="4480AD1A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r w:rsidRPr="000A3878">
        <w:rPr>
          <w:sz w:val="2"/>
          <w:szCs w:val="2"/>
        </w:rPr>
        <w:t xml:space="preserve"> </w:t>
      </w:r>
      <w:bookmarkEnd w:id="13"/>
      <w:r w:rsidRPr="000A3878">
        <w:rPr>
          <w:sz w:val="2"/>
          <w:szCs w:val="2"/>
        </w:rPr>
        <w:t xml:space="preserve"> </w:t>
      </w:r>
    </w:p>
    <w:p w14:paraId="177DAA1F" w14:textId="77777777" w:rsidR="000050AF" w:rsidRPr="000A3878" w:rsidRDefault="000050AF" w:rsidP="000050AF">
      <w:pPr>
        <w:pStyle w:val="4"/>
      </w:pPr>
      <w:bookmarkStart w:id="17" w:name="S_Tasks_4244cf23"/>
      <w:r w:rsidRPr="000A3878">
        <w:t>Описание подпроцессов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91"/>
        <w:gridCol w:w="2191"/>
        <w:gridCol w:w="2323"/>
        <w:gridCol w:w="2651"/>
        <w:gridCol w:w="2594"/>
        <w:gridCol w:w="2543"/>
      </w:tblGrid>
      <w:tr w:rsidR="00DC5CAF" w:rsidRPr="000A3878" w14:paraId="3A0CBC02" w14:textId="77777777" w:rsidTr="00DC5CAF">
        <w:trPr>
          <w:trHeight w:val="255"/>
          <w:tblHeader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F41B69" w14:textId="77777777" w:rsidR="00DC5CAF" w:rsidRPr="000A3878" w:rsidRDefault="00DC5CAF">
            <w:pPr>
              <w:pStyle w:val="Tableheader"/>
              <w:keepNext/>
            </w:pPr>
            <w:r w:rsidRPr="000A3878">
              <w:t>№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C752C" w14:textId="77777777" w:rsidR="00DC5CAF" w:rsidRPr="000A3878" w:rsidRDefault="00DC5CAF">
            <w:pPr>
              <w:pStyle w:val="Tableheader"/>
              <w:keepNext/>
            </w:pPr>
            <w:r w:rsidRPr="000A3878">
              <w:t>Процесс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B7CD48" w14:textId="77777777" w:rsidR="00DC5CAF" w:rsidRPr="000A3878" w:rsidRDefault="00DC5CAF">
            <w:pPr>
              <w:pStyle w:val="Tableheader"/>
              <w:keepNext/>
            </w:pPr>
            <w:r w:rsidRPr="000A3878">
              <w:t>Исполнители</w:t>
            </w:r>
          </w:p>
        </w:tc>
        <w:tc>
          <w:tcPr>
            <w:tcW w:w="165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4B3B1F" w14:textId="77777777" w:rsidR="00DC5CAF" w:rsidRPr="000A3878" w:rsidRDefault="00DC5CAF">
            <w:pPr>
              <w:pStyle w:val="Tableheader"/>
              <w:keepNext/>
            </w:pPr>
            <w:r w:rsidRPr="000A3878">
              <w:t>Входы</w:t>
            </w:r>
          </w:p>
        </w:tc>
        <w:tc>
          <w:tcPr>
            <w:tcW w:w="17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227C065" w14:textId="77777777" w:rsidR="00DC5CAF" w:rsidRPr="000A3878" w:rsidRDefault="00DC5CAF">
            <w:pPr>
              <w:pStyle w:val="Tableheader"/>
              <w:keepNext/>
            </w:pPr>
            <w:r w:rsidRPr="000A3878">
              <w:t>Выходы</w:t>
            </w:r>
          </w:p>
        </w:tc>
      </w:tr>
      <w:tr w:rsidR="00DC5CAF" w:rsidRPr="000A3878" w14:paraId="07DDCD60" w14:textId="77777777" w:rsidTr="00DC5CAF">
        <w:trPr>
          <w:trHeight w:val="40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5FFC" w14:textId="77777777" w:rsidR="00DC5CAF" w:rsidRPr="000A3878" w:rsidRDefault="00DC5C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166C" w14:textId="77777777" w:rsidR="00DC5CAF" w:rsidRPr="000A3878" w:rsidRDefault="00DC5C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F8D7" w14:textId="77777777" w:rsidR="00DC5CAF" w:rsidRPr="000A3878" w:rsidRDefault="00DC5CA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2F0E26" w14:textId="77777777" w:rsidR="00DC5CAF" w:rsidRPr="000A3878" w:rsidRDefault="00DC5CAF">
            <w:pPr>
              <w:pStyle w:val="Tableheader"/>
              <w:keepNext/>
            </w:pPr>
            <w:r w:rsidRPr="000A3878">
              <w:t>Объект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3E8A91" w14:textId="77777777" w:rsidR="00DC5CAF" w:rsidRPr="000A3878" w:rsidRDefault="00DC5CAF">
            <w:pPr>
              <w:pStyle w:val="Tableheader"/>
              <w:keepNext/>
            </w:pPr>
            <w:r w:rsidRPr="000A3878">
              <w:t>Поступает от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56B073" w14:textId="77777777" w:rsidR="00DC5CAF" w:rsidRPr="000A3878" w:rsidRDefault="00DC5CAF">
            <w:pPr>
              <w:pStyle w:val="Tableheader"/>
              <w:keepNext/>
            </w:pPr>
            <w:r w:rsidRPr="000A3878">
              <w:t>Объект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9BBE21B" w14:textId="77777777" w:rsidR="00DC5CAF" w:rsidRPr="000A3878" w:rsidRDefault="00DC5CAF">
            <w:pPr>
              <w:pStyle w:val="Tableheader"/>
              <w:keepNext/>
            </w:pPr>
            <w:r w:rsidRPr="000A3878">
              <w:t>Передается</w:t>
            </w:r>
          </w:p>
        </w:tc>
      </w:tr>
      <w:tr w:rsidR="00DC5CAF" w:rsidRPr="000A3878" w14:paraId="05556CCE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1C8BC1" w14:textId="77777777" w:rsidR="00DC5CAF" w:rsidRPr="000A3878" w:rsidRDefault="00DC5CAF">
            <w:pPr>
              <w:pStyle w:val="Tabletext"/>
            </w:pPr>
            <w:r>
              <w:t>1.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2A4793" w14:textId="77777777" w:rsidR="002814DA" w:rsidRDefault="00F61E18">
            <w:pPr>
              <w:pStyle w:val="Tabletext"/>
            </w:pPr>
            <w:r>
              <w:t>A4.2.3.2.1 Сформировать договор субподряда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08B1C9" w14:textId="77777777" w:rsidR="002814DA" w:rsidRDefault="00F61E18">
            <w:pPr>
              <w:pStyle w:val="Tabletext"/>
            </w:pPr>
            <w:r>
              <w:t>Субподрядчик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94EA0" w14:textId="77777777" w:rsidR="00DC5CAF" w:rsidRPr="000A3878" w:rsidRDefault="00DC5CAF">
            <w:pPr>
              <w:pStyle w:val="Tabletext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6A2B76" w14:textId="77777777" w:rsidR="00DC5CAF" w:rsidRPr="000A3878" w:rsidRDefault="00DC5CAF">
            <w:pPr>
              <w:pStyle w:val="Tabletex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1237D1" w14:textId="77777777" w:rsidR="002814DA" w:rsidRDefault="00F61E18">
            <w:pPr>
              <w:pStyle w:val="Tabletext"/>
            </w:pPr>
            <w:r>
              <w:t>Договор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F4209F" w14:textId="77777777" w:rsidR="002814DA" w:rsidRDefault="00F61E18">
            <w:pPr>
              <w:pStyle w:val="Tabletext"/>
            </w:pPr>
            <w:r>
              <w:t>Руководитель проекта</w:t>
            </w:r>
          </w:p>
          <w:p w14:paraId="4F94497B" w14:textId="77777777" w:rsidR="002814DA" w:rsidRDefault="00F61E18">
            <w:pPr>
              <w:pStyle w:val="Tabletext"/>
            </w:pPr>
            <w:r>
              <w:t>Субподрядчик</w:t>
            </w:r>
          </w:p>
          <w:p w14:paraId="06D3C5BC" w14:textId="77777777" w:rsidR="002814DA" w:rsidRDefault="00F61E18">
            <w:pPr>
              <w:pStyle w:val="Tabletext"/>
            </w:pPr>
            <w:r>
              <w:t>Юрист</w:t>
            </w:r>
          </w:p>
        </w:tc>
      </w:tr>
      <w:tr w:rsidR="00DC5CAF" w:rsidRPr="000A3878" w14:paraId="0AD0F7E5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3BD475" w14:textId="77777777" w:rsidR="00DC5CAF" w:rsidRPr="000A3878" w:rsidRDefault="00DC5CAF">
            <w:pPr>
              <w:pStyle w:val="Tabletext"/>
            </w:pPr>
            <w:r>
              <w:t>2.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525A21" w14:textId="77777777" w:rsidR="002814DA" w:rsidRDefault="00F61E18">
            <w:pPr>
              <w:pStyle w:val="Tabletext"/>
            </w:pPr>
            <w:r>
              <w:t>A4.2.3.2.2 Согласовать договор субподряда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5884B9" w14:textId="77777777" w:rsidR="002814DA" w:rsidRDefault="00F61E18">
            <w:pPr>
              <w:pStyle w:val="Tabletext"/>
            </w:pPr>
            <w:r>
              <w:t>Руководитель проекта</w:t>
            </w:r>
          </w:p>
          <w:p w14:paraId="07E873CB" w14:textId="77777777" w:rsidR="002814DA" w:rsidRDefault="00F61E18">
            <w:pPr>
              <w:pStyle w:val="Tabletext"/>
            </w:pPr>
            <w:r>
              <w:t>Субподрядчик</w:t>
            </w:r>
          </w:p>
          <w:p w14:paraId="7BAEEA44" w14:textId="77777777" w:rsidR="002814DA" w:rsidRDefault="00F61E18">
            <w:pPr>
              <w:pStyle w:val="Tabletext"/>
            </w:pPr>
            <w:r>
              <w:t>Юрист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5E2366" w14:textId="77777777" w:rsidR="002814DA" w:rsidRDefault="00F61E18">
            <w:pPr>
              <w:pStyle w:val="Tabletext"/>
            </w:pPr>
            <w:r>
              <w:t>Договор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80BAB9" w14:textId="77777777" w:rsidR="002814DA" w:rsidRDefault="00F61E18">
            <w:pPr>
              <w:pStyle w:val="Tabletext"/>
            </w:pPr>
            <w:r>
              <w:t>Субподрядчик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882DAB" w14:textId="77777777" w:rsidR="002814DA" w:rsidRDefault="00F61E18">
            <w:pPr>
              <w:pStyle w:val="Tabletext"/>
            </w:pPr>
            <w:r>
              <w:t>Договор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4CAE8C" w14:textId="77777777" w:rsidR="002814DA" w:rsidRDefault="00F61E18">
            <w:pPr>
              <w:pStyle w:val="Tabletext"/>
            </w:pPr>
            <w:r>
              <w:t>Юрист</w:t>
            </w:r>
          </w:p>
        </w:tc>
      </w:tr>
      <w:tr w:rsidR="00DC5CAF" w:rsidRPr="000A3878" w14:paraId="197852B7" w14:textId="77777777" w:rsidTr="00DC5CAF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C2C72A" w14:textId="77777777" w:rsidR="00DC5CAF" w:rsidRPr="000A3878" w:rsidRDefault="00DC5CAF">
            <w:pPr>
              <w:pStyle w:val="Tabletext"/>
            </w:pPr>
            <w:bookmarkStart w:id="18" w:name="Tasks_4244cf23"/>
            <w:bookmarkEnd w:id="18"/>
            <w:r>
              <w:t>3.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5F47DD" w14:textId="77777777" w:rsidR="002814DA" w:rsidRDefault="00F61E18">
            <w:pPr>
              <w:pStyle w:val="Tabletext"/>
            </w:pPr>
            <w:r>
              <w:t xml:space="preserve">A4.2.3.2.3 </w:t>
            </w:r>
            <w:r>
              <w:t>Оформить договор юридически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54A633" w14:textId="77777777" w:rsidR="002814DA" w:rsidRDefault="00F61E18">
            <w:pPr>
              <w:pStyle w:val="Tabletext"/>
            </w:pPr>
            <w:r>
              <w:t>Юрист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78E638" w14:textId="77777777" w:rsidR="002814DA" w:rsidRDefault="00F61E18">
            <w:pPr>
              <w:pStyle w:val="Tabletext"/>
            </w:pPr>
            <w:r>
              <w:t>Договор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24B734" w14:textId="77777777" w:rsidR="002814DA" w:rsidRDefault="00F61E18">
            <w:pPr>
              <w:pStyle w:val="Tabletext"/>
            </w:pPr>
            <w:r>
              <w:t>Руководитель проекта</w:t>
            </w:r>
          </w:p>
          <w:p w14:paraId="18951CF6" w14:textId="77777777" w:rsidR="002814DA" w:rsidRDefault="00F61E18">
            <w:pPr>
              <w:pStyle w:val="Tabletext"/>
            </w:pPr>
            <w:r>
              <w:t>Субподрядчик</w:t>
            </w:r>
          </w:p>
          <w:p w14:paraId="2B84BF64" w14:textId="77777777" w:rsidR="002814DA" w:rsidRDefault="00F61E18">
            <w:pPr>
              <w:pStyle w:val="Tabletext"/>
            </w:pPr>
            <w:r>
              <w:t>Юрист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F37BF" w14:textId="77777777" w:rsidR="00DC5CAF" w:rsidRPr="000A3878" w:rsidRDefault="00DC5CAF">
            <w:pPr>
              <w:pStyle w:val="Tabletex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A5AC0" w14:textId="77777777" w:rsidR="00DC5CAF" w:rsidRPr="000A3878" w:rsidRDefault="00DC5CAF">
            <w:pPr>
              <w:pStyle w:val="Tabletext"/>
            </w:pPr>
          </w:p>
        </w:tc>
      </w:tr>
      <w:bookmarkEnd w:id="17"/>
    </w:tbl>
    <w:p w14:paraId="3809FD97" w14:textId="77777777" w:rsidR="000050AF" w:rsidRPr="000A3878" w:rsidRDefault="000050AF" w:rsidP="000050AF">
      <w:pPr>
        <w:pStyle w:val="NormalReport0"/>
      </w:pPr>
    </w:p>
    <w:p w14:paraId="72524BCA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CABB" w14:textId="77777777" w:rsidR="00F61E18" w:rsidRDefault="00F61E18" w:rsidP="00C46DB9">
      <w:pPr>
        <w:spacing w:after="0"/>
      </w:pPr>
      <w:r>
        <w:separator/>
      </w:r>
    </w:p>
  </w:endnote>
  <w:endnote w:type="continuationSeparator" w:id="0">
    <w:p w14:paraId="2E30EDE4" w14:textId="77777777" w:rsidR="00F61E18" w:rsidRDefault="00F61E18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14:paraId="10B6AA3F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EFDF18F" w14:textId="1373D552" w:rsidR="00C46DB9" w:rsidRDefault="00C46DB9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EE7A6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61E18">
            <w:rPr>
              <w:rFonts w:cs="Arial"/>
              <w:noProof/>
              <w:sz w:val="18"/>
              <w:szCs w:val="16"/>
              <w:lang w:eastAsia="en-US"/>
            </w:rPr>
            <w:t>A4.2.3.2 Заключить договор субподряда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28F11C" w14:textId="77777777" w:rsidR="00C46DB9" w:rsidRDefault="00C46DB9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4AADFC17" w14:textId="77777777" w:rsidR="00C46DB9" w:rsidRPr="003D3416" w:rsidRDefault="00C46DB9" w:rsidP="003D3416">
    <w:pPr>
      <w:pStyle w:val="a7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D85A15" w14:paraId="4450C4C8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798092F" w14:textId="77777777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EE7A6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E7A63">
            <w:rPr>
              <w:rFonts w:cs="Arial"/>
              <w:noProof/>
              <w:sz w:val="18"/>
              <w:szCs w:val="16"/>
              <w:lang w:eastAsia="en-US"/>
            </w:rPr>
            <w:t>A4.2.3.2 Заключить договор субподряда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A53E39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699A0FB6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4A95" w14:textId="77777777" w:rsidR="00F61E18" w:rsidRDefault="00F61E18" w:rsidP="00C46DB9">
      <w:pPr>
        <w:spacing w:after="0"/>
      </w:pPr>
      <w:r>
        <w:separator/>
      </w:r>
    </w:p>
  </w:footnote>
  <w:footnote w:type="continuationSeparator" w:id="0">
    <w:p w14:paraId="46CE5C33" w14:textId="77777777" w:rsidR="00F61E18" w:rsidRDefault="00F61E18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71E3" w14:textId="77777777" w:rsidR="00AC4EAB" w:rsidRPr="006A7990" w:rsidRDefault="00AC4EAB" w:rsidP="00AC4EAB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454d14e-ef57-492d-abce-40641a53a67e"/>
    <w:docVar w:name="BSPortal" w:val="False"/>
    <w:docVar w:name="BSTemplateGUID" w:val="7c8bf13b-944b-4db8-8d46-e5868392672f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c6510875" w:val=" "/>
    <w:docVar w:name="Org_unit_16464738_1" w:val="Руководитель проекта"/>
    <w:docVar w:name="Org_unit_a940d1b6_1" w:val="Заместитель директора по производству"/>
    <w:docVar w:name="Process_name_8936b007" w:val="A4.2.3.2 Заключить договор субподряда"/>
    <w:docVar w:name="Start_d808d84d" w:val=" "/>
  </w:docVars>
  <w:rsids>
    <w:rsidRoot w:val="002F1689"/>
    <w:rsid w:val="000050AF"/>
    <w:rsid w:val="000169E1"/>
    <w:rsid w:val="000274D8"/>
    <w:rsid w:val="00050DAF"/>
    <w:rsid w:val="00065A39"/>
    <w:rsid w:val="00072120"/>
    <w:rsid w:val="00074748"/>
    <w:rsid w:val="000A3878"/>
    <w:rsid w:val="000B7273"/>
    <w:rsid w:val="000E1AB0"/>
    <w:rsid w:val="000E71E5"/>
    <w:rsid w:val="00106DFE"/>
    <w:rsid w:val="001132BE"/>
    <w:rsid w:val="00124617"/>
    <w:rsid w:val="00143E74"/>
    <w:rsid w:val="0014403B"/>
    <w:rsid w:val="00151918"/>
    <w:rsid w:val="001A00C0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14DA"/>
    <w:rsid w:val="002823FE"/>
    <w:rsid w:val="002862F1"/>
    <w:rsid w:val="002C2F3B"/>
    <w:rsid w:val="002D5B8E"/>
    <w:rsid w:val="002E5E35"/>
    <w:rsid w:val="002F059A"/>
    <w:rsid w:val="002F1689"/>
    <w:rsid w:val="002F78AD"/>
    <w:rsid w:val="003208F0"/>
    <w:rsid w:val="00351E87"/>
    <w:rsid w:val="00356D17"/>
    <w:rsid w:val="003D3416"/>
    <w:rsid w:val="003E6F75"/>
    <w:rsid w:val="004643D9"/>
    <w:rsid w:val="00466E40"/>
    <w:rsid w:val="00480E16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7B15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EAB"/>
    <w:rsid w:val="00AC5052"/>
    <w:rsid w:val="00B15B80"/>
    <w:rsid w:val="00B25446"/>
    <w:rsid w:val="00B25823"/>
    <w:rsid w:val="00B61590"/>
    <w:rsid w:val="00B76059"/>
    <w:rsid w:val="00B86FC7"/>
    <w:rsid w:val="00BA35F4"/>
    <w:rsid w:val="00BB2546"/>
    <w:rsid w:val="00C234FC"/>
    <w:rsid w:val="00C3545C"/>
    <w:rsid w:val="00C36300"/>
    <w:rsid w:val="00C46DB9"/>
    <w:rsid w:val="00C53E70"/>
    <w:rsid w:val="00C557F2"/>
    <w:rsid w:val="00C669F8"/>
    <w:rsid w:val="00CB0CEF"/>
    <w:rsid w:val="00CD074D"/>
    <w:rsid w:val="00CD737D"/>
    <w:rsid w:val="00CF2C4E"/>
    <w:rsid w:val="00D03FF3"/>
    <w:rsid w:val="00D06C5D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E17B02"/>
    <w:rsid w:val="00E25B4C"/>
    <w:rsid w:val="00E76275"/>
    <w:rsid w:val="00E859A7"/>
    <w:rsid w:val="00EB0BFE"/>
    <w:rsid w:val="00EC65B7"/>
    <w:rsid w:val="00EE7808"/>
    <w:rsid w:val="00EE7A63"/>
    <w:rsid w:val="00F321D3"/>
    <w:rsid w:val="00F34BA6"/>
    <w:rsid w:val="00F61E18"/>
    <w:rsid w:val="00F659E8"/>
    <w:rsid w:val="00F70027"/>
    <w:rsid w:val="00F75CB7"/>
    <w:rsid w:val="00FB35F7"/>
    <w:rsid w:val="00FB5D8B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82FC4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1008</Characters>
  <Application>Microsoft Office Word</Application>
  <DocSecurity>0</DocSecurity>
  <Lines>102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A4.2.3.2 Заключить договор субподряда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2021-11-23T07:29:00Z</dcterms:created>
  <dcterms:modified xsi:type="dcterms:W3CDTF">2021-11-23T07:29:00Z</dcterms:modified>
</cp:coreProperties>
</file>