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36B2" w14:textId="748DA844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8E6791">
        <w:fldChar w:fldCharType="separate"/>
      </w:r>
      <w:r w:rsidR="0077327F">
        <w:t>Техно-рабочий проект</w:t>
      </w:r>
      <w:r w:rsidRPr="006E4433">
        <w:fldChar w:fldCharType="end"/>
      </w:r>
      <w:r w:rsidRPr="006E4433">
        <w:t>»</w:t>
      </w:r>
    </w:p>
    <w:p w14:paraId="41AA3EE1" w14:textId="77777777" w:rsidR="008915B1" w:rsidRPr="006E4433" w:rsidRDefault="008915B1" w:rsidP="008915B1"/>
    <w:p w14:paraId="3B3B0D17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E9952DE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371EC8B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48C6B63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A00751B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55BFCCCE" w14:textId="77777777" w:rsidTr="008915B1">
        <w:tc>
          <w:tcPr>
            <w:tcW w:w="1990" w:type="pct"/>
            <w:vAlign w:val="center"/>
          </w:tcPr>
          <w:p w14:paraId="1B0CE21F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Техно-рабочий проект</w:t>
            </w:r>
          </w:p>
        </w:tc>
        <w:tc>
          <w:tcPr>
            <w:tcW w:w="1334" w:type="pct"/>
            <w:vAlign w:val="center"/>
          </w:tcPr>
          <w:p w14:paraId="584B8013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37D374F" w14:textId="77777777" w:rsidR="008915B1" w:rsidRPr="006E4433" w:rsidRDefault="008915B1" w:rsidP="008915B1">
            <w:pPr>
              <w:pStyle w:val="Tabletext"/>
            </w:pPr>
          </w:p>
        </w:tc>
      </w:tr>
    </w:tbl>
    <w:p w14:paraId="3A20E562" w14:textId="77777777" w:rsidR="008915B1" w:rsidRPr="006E4433" w:rsidRDefault="008915B1" w:rsidP="008915B1"/>
    <w:p w14:paraId="1B0CC5AF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5096832" w14:textId="77777777" w:rsidTr="00F52115">
        <w:tc>
          <w:tcPr>
            <w:tcW w:w="5000" w:type="pct"/>
            <w:vAlign w:val="center"/>
          </w:tcPr>
          <w:p w14:paraId="54087F53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A4.2.3.3 Выполнить строительно-монтажные работы</w:t>
            </w:r>
          </w:p>
        </w:tc>
      </w:tr>
      <w:bookmarkEnd w:id="1"/>
    </w:tbl>
    <w:p w14:paraId="34EF2639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0329" w14:textId="77777777" w:rsidR="0077327F" w:rsidRDefault="0077327F" w:rsidP="009E192E">
      <w:pPr>
        <w:spacing w:after="0"/>
      </w:pPr>
      <w:r>
        <w:separator/>
      </w:r>
    </w:p>
  </w:endnote>
  <w:endnote w:type="continuationSeparator" w:id="0">
    <w:p w14:paraId="7C032D1A" w14:textId="77777777" w:rsidR="0077327F" w:rsidRDefault="0077327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7854DEC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BF2B892" w14:textId="4FFBD5DD" w:rsidR="009E192E" w:rsidRDefault="0077327F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77327F">
            <w:rPr>
              <w:bCs/>
            </w:rPr>
            <w:t>Стрелка «Техно-рабочий</w:t>
          </w:r>
          <w:r>
            <w:t xml:space="preserve"> проект»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99F8384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400B30F3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2D4D" w14:textId="77777777" w:rsidR="0077327F" w:rsidRDefault="0077327F" w:rsidP="009E192E">
      <w:pPr>
        <w:spacing w:after="0"/>
      </w:pPr>
      <w:r>
        <w:separator/>
      </w:r>
    </w:p>
  </w:footnote>
  <w:footnote w:type="continuationSeparator" w:id="0">
    <w:p w14:paraId="2E6AA473" w14:textId="77777777" w:rsidR="0077327F" w:rsidRDefault="0077327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53bf0349-7899-423b-9bc3-dd2425e8a289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Техно-рабочий проек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327F"/>
    <w:rsid w:val="00776E12"/>
    <w:rsid w:val="00843F49"/>
    <w:rsid w:val="00846456"/>
    <w:rsid w:val="00852289"/>
    <w:rsid w:val="008915B1"/>
    <w:rsid w:val="008B517E"/>
    <w:rsid w:val="008C6908"/>
    <w:rsid w:val="008D268A"/>
    <w:rsid w:val="008E6791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06508E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160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