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D8DF" w14:textId="77777777" w:rsidR="00BF2EE3" w:rsidRPr="00D840C6" w:rsidRDefault="00FF5621">
      <w:pPr>
        <w:rPr>
          <w:rFonts w:ascii="Arial" w:hAnsi="Arial" w:cs="Arial"/>
          <w:b/>
          <w:sz w:val="22"/>
          <w:szCs w:val="22"/>
        </w:rPr>
      </w:pPr>
      <w:r w:rsidRPr="00D840C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D840C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60080" w:rsidRPr="00D840C6">
        <w:rPr>
          <w:rFonts w:ascii="Arial" w:hAnsi="Arial" w:cs="Arial"/>
          <w:b/>
          <w:sz w:val="22"/>
          <w:szCs w:val="22"/>
        </w:rPr>
        <w:fldChar w:fldCharType="separate"/>
      </w:r>
      <w:r w:rsidR="00060080" w:rsidRPr="00D840C6">
        <w:rPr>
          <w:rFonts w:ascii="Arial" w:hAnsi="Arial" w:cs="Arial"/>
          <w:b/>
          <w:sz w:val="22"/>
          <w:szCs w:val="22"/>
        </w:rPr>
        <w:t>Бюджет выпуска готовой продукции</w:t>
      </w:r>
      <w:r w:rsidRPr="00D840C6">
        <w:rPr>
          <w:rFonts w:ascii="Arial" w:hAnsi="Arial" w:cs="Arial"/>
          <w:b/>
          <w:sz w:val="22"/>
          <w:szCs w:val="22"/>
        </w:rPr>
        <w:fldChar w:fldCharType="end"/>
      </w:r>
    </w:p>
    <w:p w14:paraId="40B6BC1A" w14:textId="77777777" w:rsidR="00BF2EE3" w:rsidRPr="00D840C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D840C6" w14:paraId="1BFC19D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D5B0A29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40C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8A1A321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40C6">
              <w:rPr>
                <w:rFonts w:ascii="Arial" w:hAnsi="Arial" w:cs="Arial"/>
                <w:sz w:val="18"/>
              </w:rPr>
              <w:t>Бюджет выпуска готовой продукции</w:t>
            </w:r>
          </w:p>
        </w:tc>
      </w:tr>
      <w:tr w:rsidR="000F7FEF" w:rsidRPr="00D840C6" w14:paraId="7D8F17F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177C8FC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40C6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5B6645C2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40C6">
              <w:rPr>
                <w:rFonts w:ascii="Arial" w:hAnsi="Arial" w:cs="Arial"/>
                <w:sz w:val="18"/>
              </w:rPr>
              <w:t>Функциональный</w:t>
            </w:r>
          </w:p>
        </w:tc>
      </w:tr>
      <w:tr w:rsidR="000F7FEF" w:rsidRPr="00D840C6" w14:paraId="2BC7BE2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598300E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40C6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6A787FB2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840C6" w14:paraId="7D19CB1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8D7E7D8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40C6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7DE609FB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D840C6" w14:paraId="3A72705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190C9DB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D840C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A9CBFB0" w14:textId="77777777" w:rsidR="000F7FEF" w:rsidRPr="00D840C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4CBCA7" w14:textId="77777777" w:rsidR="00DE2737" w:rsidRPr="00D840C6" w:rsidRDefault="00DE2737">
      <w:pPr>
        <w:rPr>
          <w:rFonts w:ascii="Arial" w:hAnsi="Arial" w:cs="Arial"/>
          <w:sz w:val="20"/>
          <w:szCs w:val="20"/>
        </w:rPr>
      </w:pPr>
    </w:p>
    <w:p w14:paraId="41EE46F5" w14:textId="77777777" w:rsidR="00EC060D" w:rsidRPr="00D840C6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D840C6">
        <w:rPr>
          <w:rFonts w:ascii="Arial" w:hAnsi="Arial" w:cs="Arial"/>
          <w:b/>
          <w:sz w:val="20"/>
          <w:szCs w:val="20"/>
        </w:rPr>
        <w:t>Связи с объектами</w:t>
      </w:r>
    </w:p>
    <w:p w14:paraId="6D24FB3E" w14:textId="77777777" w:rsidR="00CE0EC7" w:rsidRPr="00D840C6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14"/>
        <w:gridCol w:w="6955"/>
      </w:tblGrid>
      <w:tr w:rsidR="00EC060D" w:rsidRPr="00D840C6" w14:paraId="6CBDABD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3EC77C59" w14:textId="77777777" w:rsidR="00EC060D" w:rsidRPr="00D840C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40C6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05FA41DF" w14:textId="77777777" w:rsidR="00EC060D" w:rsidRPr="00D840C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D840C6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D840C6" w14:paraId="6317F28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375B71C" w14:textId="77777777" w:rsidR="00CE0EC7" w:rsidRPr="00D840C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40C6">
              <w:rPr>
                <w:rFonts w:ascii="Arial" w:hAnsi="Arial" w:cs="Arial"/>
                <w:sz w:val="18"/>
              </w:rPr>
              <w:t>A4 Планирование и осуществление проектных работ</w:t>
            </w:r>
          </w:p>
        </w:tc>
        <w:tc>
          <w:tcPr>
            <w:tcW w:w="0" w:type="pct"/>
            <w:shd w:val="clear" w:color="auto" w:fill="auto"/>
          </w:tcPr>
          <w:p w14:paraId="15FE97F3" w14:textId="77777777" w:rsidR="00CE0EC7" w:rsidRPr="00D840C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40C6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28C04085" w14:textId="77777777" w:rsidR="00DE2737" w:rsidRPr="00D840C6" w:rsidRDefault="00EC060D">
      <w:pPr>
        <w:rPr>
          <w:rFonts w:ascii="Arial" w:hAnsi="Arial" w:cs="Arial"/>
          <w:b/>
          <w:sz w:val="20"/>
          <w:szCs w:val="20"/>
        </w:rPr>
      </w:pPr>
      <w:r w:rsidRPr="00D840C6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D840C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a572a17-f8cb-4ba1-82f0-7a39a348421a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юджет выпуска готовой продукции"/>
  </w:docVars>
  <w:rsids>
    <w:rsidRoot w:val="0031753B"/>
    <w:rsid w:val="00041EF7"/>
    <w:rsid w:val="00057A07"/>
    <w:rsid w:val="00060080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840C6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0DE8B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выпуска готовой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