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108A1602" w14:textId="0869EF32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C4057B">
        <w:fldChar w:fldCharType="separate"/>
      </w:r>
      <w:r w:rsidR="00193688">
        <w:t>A4.2.3.1.4 Выбрать субподрядчика из откликнувшихся кандидатов</w:t>
      </w:r>
      <w:r w:rsidRPr="00AC22D7">
        <w:fldChar w:fldCharType="end"/>
      </w:r>
      <w:bookmarkEnd w:id="0"/>
    </w:p>
    <w:p w14:paraId="1C7AF896" w14:textId="77777777" w:rsidR="00FD239A" w:rsidRPr="00AC22D7" w:rsidRDefault="00FD239A" w:rsidP="00FD239A">
      <w:pPr>
        <w:pStyle w:val="4"/>
      </w:pPr>
      <w:bookmarkStart w:id="1" w:name="Section_Current_departme_330b0d92"/>
      <w:bookmarkStart w:id="2" w:name="Section_Role_be594666"/>
      <w:bookmarkEnd w:id="1"/>
      <w:bookmarkEnd w:id="2"/>
      <w:r w:rsidRPr="00AC22D7">
        <w:t>Исполнители процесса</w:t>
      </w:r>
    </w:p>
    <w:p w14:paraId="349F4C43" w14:textId="77777777" w:rsidR="007E7ACD" w:rsidRPr="00AC22D7" w:rsidRDefault="009254A4" w:rsidP="007E7ACD">
      <w:pPr>
        <w:pStyle w:val="NormalReport0"/>
      </w:pPr>
      <w:bookmarkStart w:id="3" w:name="Section_Actors_org_units_9b101ebe"/>
      <w:r>
        <w:t>Оргединицы</w:t>
      </w:r>
      <w:r w:rsidR="007E7ACD" w:rsidRPr="00AC22D7">
        <w:t>, выполняющие процесс:</w:t>
      </w:r>
    </w:p>
    <w:bookmarkStart w:id="4" w:name="Actors_org_units_9e179007"/>
    <w:p w14:paraId="5E3D81E7" w14:textId="486B1EED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Org_unit_298e000c_1</w:instrText>
      </w:r>
      <w:r w:rsidR="00C4057B">
        <w:fldChar w:fldCharType="separate"/>
      </w:r>
      <w:r w:rsidR="00193688">
        <w:t>Команда проекта</w:t>
      </w:r>
      <w:r w:rsidRPr="00AC22D7">
        <w:fldChar w:fldCharType="end"/>
      </w:r>
      <w:r w:rsidRPr="00AC22D7">
        <w:t xml:space="preserve"> </w:t>
      </w:r>
      <w:bookmarkStart w:id="5" w:name="Section_Role_3d7062aa_1"/>
      <w:r w:rsidRPr="00AC22D7">
        <w:t>(Роль)</w:t>
      </w:r>
      <w:bookmarkEnd w:id="5"/>
      <w:r w:rsidRPr="00AC22D7">
        <w:t xml:space="preserve"> </w:t>
      </w:r>
      <w:bookmarkEnd w:id="4"/>
    </w:p>
    <w:p w14:paraId="78AD5368" w14:textId="77777777" w:rsidR="00A662A8" w:rsidRDefault="00FD239A" w:rsidP="00FD239A">
      <w:pPr>
        <w:pStyle w:val="NormalReport0"/>
        <w:rPr>
          <w:b/>
        </w:rPr>
      </w:pPr>
      <w:bookmarkStart w:id="6" w:name="Section_Current_departme_0f8f0c0a"/>
      <w:bookmarkStart w:id="7" w:name="Section_Role_00689709"/>
      <w:bookmarkStart w:id="8" w:name="Other_participants_d02a6e82"/>
      <w:bookmarkStart w:id="9" w:name="S_Duration_requirements_9be92081"/>
      <w:bookmarkEnd w:id="3"/>
      <w:bookmarkEnd w:id="6"/>
      <w:bookmarkEnd w:id="7"/>
      <w:bookmarkEnd w:id="8"/>
      <w:r w:rsidRPr="00AC22D7">
        <w:rPr>
          <w:b/>
        </w:rPr>
        <w:t>Требования к срокам</w:t>
      </w:r>
    </w:p>
    <w:p w14:paraId="2C65AA7A" w14:textId="7F99FFC8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Duration_requirements_9be92081 </w:instrText>
      </w:r>
      <w:r w:rsidR="00C4057B">
        <w:fldChar w:fldCharType="separate"/>
      </w:r>
      <w:r w:rsidR="00193688">
        <w:t>В течение одного рабочего дня.</w:t>
      </w:r>
      <w:r w:rsidRPr="00AC22D7">
        <w:fldChar w:fldCharType="end"/>
      </w:r>
    </w:p>
    <w:p w14:paraId="5349E129" w14:textId="77777777" w:rsidR="00FD239A" w:rsidRPr="00AC22D7" w:rsidRDefault="00FD239A" w:rsidP="00FD239A">
      <w:pPr>
        <w:pStyle w:val="4"/>
      </w:pPr>
      <w:bookmarkStart w:id="10" w:name="S_Documentation_b9adb241"/>
      <w:bookmarkEnd w:id="9"/>
      <w:r w:rsidRPr="00AC22D7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FD239A" w:rsidRPr="00AC22D7" w14:paraId="14E16A71" w14:textId="77777777" w:rsidTr="00FD239A">
        <w:tc>
          <w:tcPr>
            <w:tcW w:w="8918" w:type="dxa"/>
          </w:tcPr>
          <w:p w14:paraId="544FCFBD" w14:textId="77777777" w:rsidR="00FD239A" w:rsidRPr="00AC22D7" w:rsidRDefault="00FD239A" w:rsidP="00FD239A">
            <w:pPr>
              <w:pStyle w:val="MarkedstyleReport"/>
              <w:numPr>
                <w:ilvl w:val="0"/>
                <w:numId w:val="34"/>
              </w:numPr>
            </w:pPr>
            <w:bookmarkStart w:id="11" w:name="Documentation_b9adb241"/>
            <w:bookmarkEnd w:id="11"/>
            <w:r>
              <w:t>Платежный бюджет</w:t>
            </w:r>
          </w:p>
        </w:tc>
      </w:tr>
    </w:tbl>
    <w:p w14:paraId="26BD304B" w14:textId="77777777" w:rsidR="00FD239A" w:rsidRPr="00AC22D7" w:rsidRDefault="00FD239A" w:rsidP="00FD239A">
      <w:pPr>
        <w:pStyle w:val="NormalReport0"/>
        <w:spacing w:after="0"/>
        <w:rPr>
          <w:sz w:val="2"/>
        </w:rPr>
      </w:pPr>
      <w:bookmarkStart w:id="12" w:name="Section_Instructions_c592a16a"/>
      <w:bookmarkEnd w:id="10"/>
    </w:p>
    <w:bookmarkEnd w:id="12"/>
    <w:p w14:paraId="42F26C69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r w:rsidRPr="00AC22D7">
        <w:rPr>
          <w:sz w:val="2"/>
          <w:szCs w:val="2"/>
        </w:rPr>
        <w:t xml:space="preserve"> </w:t>
      </w:r>
      <w:bookmarkStart w:id="13" w:name="Section_Parent_activity__8ad24ff5"/>
    </w:p>
    <w:p w14:paraId="6935D6B4" w14:textId="77777777" w:rsidR="003975E9" w:rsidRPr="00AC22D7" w:rsidRDefault="003975E9" w:rsidP="003975E9">
      <w:pPr>
        <w:pStyle w:val="4"/>
      </w:pPr>
      <w:bookmarkStart w:id="14" w:name="S_Inputs_Parent_activity_i_57196357"/>
      <w:r w:rsidRPr="00AC22D7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77"/>
        <w:gridCol w:w="5193"/>
        <w:gridCol w:w="5196"/>
      </w:tblGrid>
      <w:tr w:rsidR="003975E9" w:rsidRPr="00AC22D7" w14:paraId="2BD621AE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7A9A12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7586D8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2C2F24C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Поступает от</w:t>
            </w:r>
          </w:p>
        </w:tc>
      </w:tr>
      <w:tr w:rsidR="003975E9" w:rsidRPr="00AC22D7" w14:paraId="73FECEAC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E268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396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02B93B" w14:textId="77777777" w:rsidR="003975E9" w:rsidRPr="00AC22D7" w:rsidRDefault="003975E9">
            <w:pPr>
              <w:pStyle w:val="Tableheader"/>
            </w:pPr>
            <w:r w:rsidRPr="00AC22D7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589012D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75C1DC88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696" w14:textId="77777777" w:rsidR="003975E9" w:rsidRPr="00AC22D7" w:rsidRDefault="003975E9" w:rsidP="003975E9">
            <w:pPr>
              <w:pStyle w:val="Tabletext"/>
            </w:pPr>
            <w:bookmarkStart w:id="15" w:name="Inputs_Parent_activity_i_57196357"/>
            <w:bookmarkEnd w:id="15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E3C3" w14:textId="77777777" w:rsidR="00B407E4" w:rsidRDefault="00193688">
            <w:pPr>
              <w:pStyle w:val="Tabletext"/>
            </w:pPr>
            <w:r>
              <w:t>Письмо с информацией о наличии заинтересованности в проекте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D52" w14:textId="77777777" w:rsidR="00B407E4" w:rsidRDefault="0019368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05F38" w14:textId="77777777" w:rsidR="00B407E4" w:rsidRDefault="00193688">
            <w:pPr>
              <w:pStyle w:val="Tabletext"/>
            </w:pPr>
            <w:r>
              <w:t>A4.2.3.1 Выбрать субподрядчика</w:t>
            </w:r>
          </w:p>
        </w:tc>
      </w:tr>
    </w:tbl>
    <w:p w14:paraId="29363602" w14:textId="77777777" w:rsidR="003975E9" w:rsidRPr="00AC22D7" w:rsidRDefault="003975E9" w:rsidP="003975E9">
      <w:pPr>
        <w:pStyle w:val="4"/>
      </w:pPr>
      <w:bookmarkStart w:id="16" w:name="S_Outputs_Parent_activity__65e72f6c"/>
      <w:bookmarkEnd w:id="14"/>
      <w:r w:rsidRPr="00AC22D7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75"/>
        <w:gridCol w:w="5236"/>
        <w:gridCol w:w="5154"/>
      </w:tblGrid>
      <w:tr w:rsidR="003975E9" w:rsidRPr="00AC22D7" w14:paraId="187A6DD4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2B415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5CCE" w14:textId="77777777" w:rsidR="003975E9" w:rsidRPr="00AC22D7" w:rsidRDefault="004028DC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98BEFC6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t>Передается</w:t>
            </w:r>
          </w:p>
        </w:tc>
      </w:tr>
      <w:tr w:rsidR="003975E9" w:rsidRPr="00AC22D7" w14:paraId="32F64BA2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AE6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BD5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0DE86C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F9A7139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25EDA508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5AF9" w14:textId="77777777" w:rsidR="003975E9" w:rsidRPr="00AC22D7" w:rsidRDefault="003975E9" w:rsidP="003975E9">
            <w:pPr>
              <w:pStyle w:val="Tabletext"/>
            </w:pPr>
            <w:bookmarkStart w:id="17" w:name="Outputs_Parent_activity__65e72f6c"/>
            <w:bookmarkEnd w:id="17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C31F" w14:textId="77777777" w:rsidR="00B407E4" w:rsidRDefault="00193688">
            <w:pPr>
              <w:pStyle w:val="Tabletext"/>
            </w:pPr>
            <w:r>
              <w:t>Информация о выбранном субподрядчике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CBB" w14:textId="77777777" w:rsidR="00B407E4" w:rsidRDefault="0019368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CA548" w14:textId="77777777" w:rsidR="00B407E4" w:rsidRDefault="00193688">
            <w:pPr>
              <w:pStyle w:val="Tabletext"/>
            </w:pPr>
            <w:r>
              <w:t>A4.2.3.1 Выбрать субподрядчика</w:t>
            </w:r>
          </w:p>
        </w:tc>
      </w:tr>
      <w:bookmarkEnd w:id="16"/>
    </w:tbl>
    <w:p w14:paraId="28E0F0A2" w14:textId="77777777" w:rsidR="003975E9" w:rsidRPr="00AC22D7" w:rsidRDefault="003975E9" w:rsidP="004028DC">
      <w:pPr>
        <w:pStyle w:val="NormalReport0"/>
        <w:spacing w:after="0"/>
        <w:rPr>
          <w:sz w:val="2"/>
          <w:szCs w:val="2"/>
        </w:rPr>
      </w:pPr>
    </w:p>
    <w:bookmarkEnd w:id="13"/>
    <w:p w14:paraId="587C50B0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A4F1" w14:textId="77777777" w:rsidR="00193688" w:rsidRDefault="00193688" w:rsidP="00C46DB9">
      <w:pPr>
        <w:spacing w:after="0"/>
      </w:pPr>
      <w:r>
        <w:separator/>
      </w:r>
    </w:p>
  </w:endnote>
  <w:endnote w:type="continuationSeparator" w:id="0">
    <w:p w14:paraId="18CFD4D2" w14:textId="77777777" w:rsidR="00193688" w:rsidRDefault="0019368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5A8E2FF5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B6AA79" w14:textId="199962EA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4057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93688">
            <w:rPr>
              <w:rFonts w:cs="Arial"/>
              <w:noProof/>
              <w:sz w:val="18"/>
              <w:szCs w:val="16"/>
              <w:lang w:eastAsia="en-US"/>
            </w:rPr>
            <w:t>A4.2.3.1.4 Выбрать субподрядчика из откликнувшихся кандидатов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0B6A96A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BD2ABCA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67F9" w14:textId="77777777" w:rsidR="00193688" w:rsidRDefault="00193688" w:rsidP="00C46DB9">
      <w:pPr>
        <w:spacing w:after="0"/>
      </w:pPr>
      <w:r>
        <w:separator/>
      </w:r>
    </w:p>
  </w:footnote>
  <w:footnote w:type="continuationSeparator" w:id="0">
    <w:p w14:paraId="7D88170E" w14:textId="77777777" w:rsidR="00193688" w:rsidRDefault="00193688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3e0d06d-dbb6-4f02-82fe-1bc9df2d3545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В течение одного рабочего дня."/>
    <w:docVar w:name="Instructions_2c346359" w:val=" "/>
    <w:docVar w:name="Org_unit_298e000c_1" w:val="Команда проекта"/>
    <w:docVar w:name="Process_name_2310b7f3" w:val="A4.2.3.1.4 Выбрать субподрядчика из откликнувшихся кандидатов"/>
    <w:docVar w:name="Start_d9ee05d1" w:val=" 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93688"/>
    <w:rsid w:val="001A00C0"/>
    <w:rsid w:val="001C5106"/>
    <w:rsid w:val="001D2647"/>
    <w:rsid w:val="001D38B4"/>
    <w:rsid w:val="001E25C7"/>
    <w:rsid w:val="0021250D"/>
    <w:rsid w:val="00216092"/>
    <w:rsid w:val="002252E9"/>
    <w:rsid w:val="00231F94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8F0"/>
    <w:rsid w:val="00356D17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E00E0"/>
    <w:rsid w:val="008F31AA"/>
    <w:rsid w:val="009221ED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7B4C"/>
    <w:rsid w:val="009E2DDA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407E4"/>
    <w:rsid w:val="00B61590"/>
    <w:rsid w:val="00B76059"/>
    <w:rsid w:val="00B811B7"/>
    <w:rsid w:val="00B86FC7"/>
    <w:rsid w:val="00B97438"/>
    <w:rsid w:val="00BA42BA"/>
    <w:rsid w:val="00C234FC"/>
    <w:rsid w:val="00C3545C"/>
    <w:rsid w:val="00C36300"/>
    <w:rsid w:val="00C4057B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659E8"/>
    <w:rsid w:val="00F70027"/>
    <w:rsid w:val="00FD163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070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559</Characters>
  <Application>Microsoft Office Word</Application>
  <DocSecurity>0</DocSecurity>
  <Lines>36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A4.2.3.1.4 Выбрать субподрядчика из откликнувшихся кандидатов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