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8359" w14:textId="56CCF6B4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386FEE">
        <w:fldChar w:fldCharType="separate"/>
      </w:r>
      <w:r w:rsidR="00A64109">
        <w:t>Число сотрудников, использующих систему "Склад"</w:t>
      </w:r>
      <w:r w:rsidR="004E0D3C" w:rsidRPr="00A8020D">
        <w:fldChar w:fldCharType="end"/>
      </w:r>
      <w:r w:rsidR="004E0D3C" w:rsidRPr="00A8020D">
        <w:t>»</w:t>
      </w:r>
    </w:p>
    <w:p w14:paraId="493ADA47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71D4B3D3" w14:textId="77777777" w:rsidR="004E0D3C" w:rsidRPr="00A8020D" w:rsidRDefault="004E0D3C" w:rsidP="00CA3974">
      <w:pPr>
        <w:pStyle w:val="NormalReport"/>
      </w:pPr>
    </w:p>
    <w:p w14:paraId="0803A449" w14:textId="6BA9D9EF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386FEE">
        <w:fldChar w:fldCharType="separate"/>
      </w:r>
      <w:r w:rsidR="00A64109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386FEE">
        <w:fldChar w:fldCharType="separate"/>
      </w:r>
      <w:r w:rsidR="00A64109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4F50C926" w14:textId="77777777" w:rsidTr="006267B1">
        <w:tc>
          <w:tcPr>
            <w:tcW w:w="1665" w:type="pct"/>
            <w:hideMark/>
          </w:tcPr>
          <w:p w14:paraId="0EC23719" w14:textId="0D4C40FA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386FEE">
              <w:fldChar w:fldCharType="separate"/>
            </w:r>
            <w:r w:rsidR="00A64109">
              <w:t>чел.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BC884DC" w14:textId="6CD95E31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386FEE">
              <w:fldChar w:fldCharType="separate"/>
            </w:r>
            <w:r w:rsidR="00A64109">
              <w:t>5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669DD066" w14:textId="04AC7680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386FEE">
              <w:fldChar w:fldCharType="separate"/>
            </w:r>
            <w:r w:rsidR="00A64109">
              <w:t>02.01.2023</w:t>
            </w:r>
            <w:r w:rsidR="00A8020D">
              <w:fldChar w:fldCharType="end"/>
            </w:r>
          </w:p>
        </w:tc>
      </w:tr>
    </w:tbl>
    <w:p w14:paraId="69418674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50EA5B3F" w14:textId="77777777">
        <w:trPr>
          <w:jc w:val="center"/>
        </w:trPr>
        <w:tc>
          <w:tcPr>
            <w:tcW w:w="720" w:type="dxa"/>
          </w:tcPr>
          <w:p w14:paraId="11CFED34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70CBAE4B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Внедрение автоматизированной системы складского учета</w:t>
            </w:r>
          </w:p>
        </w:tc>
      </w:tr>
    </w:tbl>
    <w:p w14:paraId="49BB5E39" w14:textId="77777777" w:rsidR="00632F48" w:rsidRPr="00A8020D" w:rsidRDefault="00E644D3" w:rsidP="00632F48">
      <w:pPr>
        <w:pStyle w:val="3"/>
      </w:pPr>
      <w:bookmarkStart w:id="3" w:name="S_Measure_values_cb88ef5b"/>
      <w:bookmarkEnd w:id="1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7773235A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341A7E7C" w14:textId="77777777" w:rsidR="00632F48" w:rsidRPr="00A8020D" w:rsidRDefault="00386FEE" w:rsidP="00431193">
            <w:pPr>
              <w:spacing w:before="120"/>
              <w:ind w:left="0"/>
              <w:jc w:val="center"/>
            </w:pPr>
            <w:bookmarkStart w:id="4" w:name="Work_period_values_chart_aa296b5d"/>
            <w:bookmarkEnd w:id="4"/>
            <w:r>
              <w:pict w14:anchorId="58F89B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7201867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63E18118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4554DFB0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64164C96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4684F4AD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75AB770C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4E02FE45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27023A0F" w14:textId="77777777" w:rsidTr="005E0AC2">
        <w:tc>
          <w:tcPr>
            <w:tcW w:w="1413" w:type="dxa"/>
            <w:vAlign w:val="center"/>
          </w:tcPr>
          <w:p w14:paraId="5D22625D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54610AB4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B24722A" w14:textId="77777777" w:rsidR="00B8070C" w:rsidRPr="00A8020D" w:rsidRDefault="00B8070C" w:rsidP="00B8070C">
            <w:pPr>
              <w:pStyle w:val="Tabletext"/>
            </w:pPr>
            <w:r>
              <w:t>I квартал 2021</w:t>
            </w:r>
          </w:p>
        </w:tc>
        <w:tc>
          <w:tcPr>
            <w:tcW w:w="1924" w:type="dxa"/>
            <w:vAlign w:val="center"/>
          </w:tcPr>
          <w:p w14:paraId="103C69B6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78B02449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2076" w:type="dxa"/>
            <w:vAlign w:val="center"/>
          </w:tcPr>
          <w:p w14:paraId="186CF511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29E47216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2B33FAF7" w14:textId="77777777" w:rsidTr="005E0AC2">
        <w:tc>
          <w:tcPr>
            <w:tcW w:w="1413" w:type="dxa"/>
            <w:vAlign w:val="center"/>
          </w:tcPr>
          <w:p w14:paraId="1B7A23B9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3BF96F8A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7B9349E" w14:textId="77777777" w:rsidR="00B8070C" w:rsidRPr="00A8020D" w:rsidRDefault="00B8070C" w:rsidP="00B8070C">
            <w:pPr>
              <w:pStyle w:val="Tabletext"/>
            </w:pPr>
            <w:r>
              <w:t>II квартал 2021</w:t>
            </w:r>
          </w:p>
        </w:tc>
        <w:tc>
          <w:tcPr>
            <w:tcW w:w="1924" w:type="dxa"/>
            <w:vAlign w:val="center"/>
          </w:tcPr>
          <w:p w14:paraId="57246504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2A443F91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2076" w:type="dxa"/>
            <w:vAlign w:val="center"/>
          </w:tcPr>
          <w:p w14:paraId="174773D9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6B38C7CA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58AE9E00" w14:textId="77777777" w:rsidTr="005E0AC2">
        <w:tc>
          <w:tcPr>
            <w:tcW w:w="1413" w:type="dxa"/>
            <w:vAlign w:val="center"/>
          </w:tcPr>
          <w:p w14:paraId="042F92E0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7C55753C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022573E" w14:textId="77777777" w:rsidR="00B8070C" w:rsidRPr="00A8020D" w:rsidRDefault="00B8070C" w:rsidP="00B8070C">
            <w:pPr>
              <w:pStyle w:val="Tabletext"/>
            </w:pPr>
            <w:r>
              <w:t>III квартал 2021</w:t>
            </w:r>
          </w:p>
        </w:tc>
        <w:tc>
          <w:tcPr>
            <w:tcW w:w="1924" w:type="dxa"/>
            <w:vAlign w:val="center"/>
          </w:tcPr>
          <w:p w14:paraId="3079C462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4A6FBBCB" w14:textId="77777777" w:rsidR="00B8070C" w:rsidRPr="00A8020D" w:rsidRDefault="00B8070C" w:rsidP="00B8070C">
            <w:pPr>
              <w:pStyle w:val="Tabletext"/>
            </w:pPr>
            <w:r>
              <w:t>4</w:t>
            </w:r>
          </w:p>
        </w:tc>
        <w:tc>
          <w:tcPr>
            <w:tcW w:w="2076" w:type="dxa"/>
            <w:vAlign w:val="center"/>
          </w:tcPr>
          <w:p w14:paraId="3B842C92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757F6B84">
                <v:shape id="_x0000_i1031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797580EF" w14:textId="77777777" w:rsidTr="005E0AC2">
        <w:tc>
          <w:tcPr>
            <w:tcW w:w="1413" w:type="dxa"/>
            <w:vAlign w:val="center"/>
          </w:tcPr>
          <w:p w14:paraId="3DF05259" w14:textId="77777777" w:rsidR="00B8070C" w:rsidRPr="00A8020D" w:rsidRDefault="00A64109" w:rsidP="00B8070C">
            <w:pPr>
              <w:pStyle w:val="Tabletext"/>
              <w:jc w:val="center"/>
            </w:pPr>
            <w:bookmarkStart w:id="5" w:name="Measure_values_cb88ef5b"/>
            <w:bookmarkEnd w:id="5"/>
            <w:r>
              <w:pict w14:anchorId="344C965F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793ECD5" w14:textId="77777777" w:rsidR="00B8070C" w:rsidRPr="00A8020D" w:rsidRDefault="00B8070C" w:rsidP="00B8070C">
            <w:pPr>
              <w:pStyle w:val="Tabletext"/>
            </w:pPr>
            <w:r>
              <w:t>IV квартал 2021</w:t>
            </w:r>
          </w:p>
        </w:tc>
        <w:tc>
          <w:tcPr>
            <w:tcW w:w="1924" w:type="dxa"/>
            <w:vAlign w:val="center"/>
          </w:tcPr>
          <w:p w14:paraId="10F192AE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1E94D4E3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2076" w:type="dxa"/>
            <w:vAlign w:val="center"/>
          </w:tcPr>
          <w:p w14:paraId="4EB7BA5E" w14:textId="77777777" w:rsidR="00B8070C" w:rsidRPr="00A8020D" w:rsidRDefault="00A64109" w:rsidP="00B8070C">
            <w:pPr>
              <w:pStyle w:val="Tabletext"/>
              <w:jc w:val="center"/>
            </w:pPr>
            <w:r>
              <w:pict w14:anchorId="7931983E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bookmarkEnd w:id="3"/>
    </w:tbl>
    <w:p w14:paraId="2BE05A65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2"/>
      <w:footerReference w:type="default" r:id="rId13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E5A0" w14:textId="77777777" w:rsidR="00A64109" w:rsidRDefault="00A64109">
      <w:r>
        <w:separator/>
      </w:r>
    </w:p>
  </w:endnote>
  <w:endnote w:type="continuationSeparator" w:id="0">
    <w:p w14:paraId="08B1EC2E" w14:textId="77777777" w:rsidR="00A64109" w:rsidRDefault="00A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1CE4774B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31C0288" w14:textId="3C328FBC" w:rsidR="006A22A2" w:rsidRPr="002A3901" w:rsidRDefault="00A64109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«Число сотрудников, использующих систему "Склад"»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499D747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03C12A14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8BA4" w14:textId="77777777" w:rsidR="00A64109" w:rsidRDefault="00A64109">
      <w:r>
        <w:separator/>
      </w:r>
    </w:p>
  </w:footnote>
  <w:footnote w:type="continuationSeparator" w:id="0">
    <w:p w14:paraId="19BF7BB9" w14:textId="77777777" w:rsidR="00A64109" w:rsidRDefault="00A6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1A41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чел."/>
    <w:docVar w:name="BSHtml" w:val="True"/>
    <w:docVar w:name="BSInThread" w:val="True"/>
    <w:docVar w:name="BSObjectGUID" w:val="a0a025a8-a512-44b6-868d-2869581704e5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Число сотрудников, использующих систему &quot;Склад&quot;"/>
    <w:docVar w:name="Period_end_date_feb7f419_1" w:val="31.12.2021"/>
    <w:docVar w:name="Period_start_date_b056b3c4_1" w:val="01.01.2021"/>
    <w:docVar w:name="Target_date_ff8ff2fc" w:val="02.01.2023"/>
    <w:docVar w:name="Target_value_c5b54fa8" w:val="5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86FEE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64109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ED9E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Число сотрудников, использующих систему "Склад"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